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FD7D2" w14:textId="77777777" w:rsidR="00D373A0" w:rsidRPr="005B35F5" w:rsidRDefault="00D373A0" w:rsidP="005F0A18">
      <w:pPr>
        <w:pStyle w:val="Nagwek1"/>
      </w:pPr>
    </w:p>
    <w:p w14:paraId="4B075A3F" w14:textId="77777777" w:rsidR="00D373A0" w:rsidRPr="005B35F5" w:rsidRDefault="00D373A0" w:rsidP="005B35F5">
      <w:pPr>
        <w:spacing w:line="360" w:lineRule="auto"/>
        <w:jc w:val="both"/>
        <w:rPr>
          <w:b/>
        </w:rPr>
      </w:pPr>
    </w:p>
    <w:p w14:paraId="741DFD3F" w14:textId="77777777" w:rsidR="00D373A0" w:rsidRPr="005B35F5" w:rsidRDefault="00D373A0" w:rsidP="005B35F5">
      <w:pPr>
        <w:spacing w:line="360" w:lineRule="auto"/>
        <w:jc w:val="both"/>
        <w:rPr>
          <w:b/>
        </w:rPr>
      </w:pPr>
    </w:p>
    <w:p w14:paraId="3D895C56" w14:textId="77777777" w:rsidR="00D373A0" w:rsidRPr="005B35F5" w:rsidRDefault="00D373A0" w:rsidP="005B35F5">
      <w:pPr>
        <w:spacing w:line="360" w:lineRule="auto"/>
        <w:jc w:val="both"/>
        <w:rPr>
          <w:b/>
        </w:rPr>
      </w:pPr>
    </w:p>
    <w:p w14:paraId="59A83239" w14:textId="77777777" w:rsidR="00D373A0" w:rsidRPr="005B35F5" w:rsidRDefault="00D373A0" w:rsidP="005B35F5">
      <w:pPr>
        <w:spacing w:line="360" w:lineRule="auto"/>
        <w:jc w:val="both"/>
        <w:rPr>
          <w:b/>
        </w:rPr>
      </w:pPr>
    </w:p>
    <w:p w14:paraId="249B8C86" w14:textId="77777777" w:rsidR="00D373A0" w:rsidRPr="005B35F5" w:rsidRDefault="00D373A0" w:rsidP="005B35F5">
      <w:pPr>
        <w:spacing w:line="360" w:lineRule="auto"/>
        <w:jc w:val="both"/>
        <w:rPr>
          <w:b/>
        </w:rPr>
      </w:pPr>
    </w:p>
    <w:p w14:paraId="7E6AC605" w14:textId="77777777" w:rsidR="00D373A0" w:rsidRPr="005B35F5" w:rsidRDefault="00D373A0" w:rsidP="005B35F5">
      <w:pPr>
        <w:spacing w:line="360" w:lineRule="auto"/>
        <w:jc w:val="center"/>
        <w:rPr>
          <w:b/>
          <w:sz w:val="48"/>
        </w:rPr>
      </w:pPr>
    </w:p>
    <w:p w14:paraId="613BA9BF" w14:textId="77777777" w:rsidR="000835EC" w:rsidRDefault="00D373A0" w:rsidP="005B35F5">
      <w:pPr>
        <w:spacing w:line="360" w:lineRule="auto"/>
        <w:jc w:val="center"/>
        <w:rPr>
          <w:b/>
          <w:sz w:val="48"/>
        </w:rPr>
      </w:pPr>
      <w:r w:rsidRPr="005B35F5">
        <w:rPr>
          <w:b/>
          <w:sz w:val="48"/>
        </w:rPr>
        <w:t>PRZEDMIOTOW</w:t>
      </w:r>
      <w:r w:rsidR="005F55A2">
        <w:rPr>
          <w:b/>
          <w:sz w:val="48"/>
        </w:rPr>
        <w:t xml:space="preserve">Y SYSTEM </w:t>
      </w:r>
      <w:r w:rsidR="000835EC">
        <w:rPr>
          <w:b/>
          <w:sz w:val="48"/>
        </w:rPr>
        <w:t xml:space="preserve"> OCENIANI</w:t>
      </w:r>
      <w:r w:rsidR="005F55A2">
        <w:rPr>
          <w:b/>
          <w:sz w:val="48"/>
        </w:rPr>
        <w:t>A</w:t>
      </w:r>
    </w:p>
    <w:p w14:paraId="48EBEF02" w14:textId="77777777" w:rsidR="00D373A0" w:rsidRPr="005B35F5" w:rsidRDefault="000835EC" w:rsidP="005B35F5">
      <w:pPr>
        <w:spacing w:line="360" w:lineRule="auto"/>
        <w:jc w:val="center"/>
        <w:rPr>
          <w:b/>
          <w:sz w:val="48"/>
        </w:rPr>
      </w:pPr>
      <w:r>
        <w:rPr>
          <w:b/>
          <w:sz w:val="48"/>
        </w:rPr>
        <w:t>Z</w:t>
      </w:r>
      <w:r w:rsidR="00D373A0" w:rsidRPr="005B35F5">
        <w:rPr>
          <w:b/>
          <w:sz w:val="48"/>
        </w:rPr>
        <w:t xml:space="preserve"> JĘZYKA POLSKIEGO</w:t>
      </w:r>
    </w:p>
    <w:p w14:paraId="1E3D0BC7" w14:textId="77777777" w:rsidR="00D373A0" w:rsidRPr="005B35F5" w:rsidRDefault="00D373A0" w:rsidP="005B35F5">
      <w:pPr>
        <w:spacing w:line="360" w:lineRule="auto"/>
        <w:jc w:val="center"/>
        <w:rPr>
          <w:sz w:val="48"/>
        </w:rPr>
      </w:pPr>
    </w:p>
    <w:p w14:paraId="26F981EC" w14:textId="77777777" w:rsidR="00D373A0" w:rsidRPr="005B35F5" w:rsidRDefault="00D373A0" w:rsidP="005B35F5">
      <w:pPr>
        <w:spacing w:line="360" w:lineRule="auto"/>
        <w:jc w:val="center"/>
        <w:rPr>
          <w:sz w:val="48"/>
        </w:rPr>
      </w:pPr>
    </w:p>
    <w:p w14:paraId="4CFA1027" w14:textId="77777777" w:rsidR="00D373A0" w:rsidRPr="005B35F5" w:rsidRDefault="00D373A0" w:rsidP="005B35F5">
      <w:pPr>
        <w:spacing w:line="360" w:lineRule="auto"/>
        <w:jc w:val="center"/>
        <w:rPr>
          <w:sz w:val="48"/>
        </w:rPr>
      </w:pPr>
    </w:p>
    <w:p w14:paraId="304A84B5" w14:textId="77777777" w:rsidR="00D373A0" w:rsidRPr="005B35F5" w:rsidRDefault="00D373A0" w:rsidP="005B35F5">
      <w:pPr>
        <w:spacing w:line="360" w:lineRule="auto"/>
        <w:jc w:val="center"/>
        <w:rPr>
          <w:sz w:val="48"/>
        </w:rPr>
      </w:pPr>
    </w:p>
    <w:p w14:paraId="35D1D3BE" w14:textId="77777777" w:rsidR="00D373A0" w:rsidRPr="005B35F5" w:rsidRDefault="00D373A0" w:rsidP="005B35F5">
      <w:pPr>
        <w:spacing w:line="360" w:lineRule="auto"/>
        <w:jc w:val="both"/>
      </w:pPr>
    </w:p>
    <w:p w14:paraId="4DB4FE82" w14:textId="77777777" w:rsidR="00D373A0" w:rsidRPr="005B35F5" w:rsidRDefault="00D373A0" w:rsidP="005B35F5">
      <w:pPr>
        <w:spacing w:line="360" w:lineRule="auto"/>
        <w:jc w:val="both"/>
      </w:pPr>
    </w:p>
    <w:p w14:paraId="33949CF1" w14:textId="77777777" w:rsidR="00D373A0" w:rsidRPr="005B35F5" w:rsidRDefault="00D373A0" w:rsidP="005B35F5">
      <w:pPr>
        <w:spacing w:line="360" w:lineRule="auto"/>
        <w:jc w:val="both"/>
      </w:pPr>
    </w:p>
    <w:p w14:paraId="6755899D" w14:textId="77777777" w:rsidR="00D373A0" w:rsidRPr="005B35F5" w:rsidRDefault="00D373A0" w:rsidP="005B35F5">
      <w:pPr>
        <w:spacing w:line="360" w:lineRule="auto"/>
        <w:jc w:val="both"/>
      </w:pPr>
    </w:p>
    <w:p w14:paraId="578D317D" w14:textId="77777777" w:rsidR="00D373A0" w:rsidRPr="005B35F5" w:rsidRDefault="00D373A0" w:rsidP="005B35F5">
      <w:pPr>
        <w:spacing w:line="360" w:lineRule="auto"/>
        <w:jc w:val="both"/>
      </w:pPr>
    </w:p>
    <w:p w14:paraId="5EB06000" w14:textId="77777777" w:rsidR="00D373A0" w:rsidRPr="005B35F5" w:rsidRDefault="00D373A0" w:rsidP="005B35F5">
      <w:pPr>
        <w:spacing w:line="360" w:lineRule="auto"/>
        <w:jc w:val="both"/>
      </w:pPr>
    </w:p>
    <w:p w14:paraId="2F5FC6CE" w14:textId="77777777" w:rsidR="00D373A0" w:rsidRPr="005B35F5" w:rsidRDefault="00D373A0" w:rsidP="005B35F5">
      <w:pPr>
        <w:spacing w:line="360" w:lineRule="auto"/>
        <w:jc w:val="both"/>
      </w:pPr>
    </w:p>
    <w:p w14:paraId="085A8868" w14:textId="77777777" w:rsidR="00D373A0" w:rsidRPr="005B35F5" w:rsidRDefault="00D373A0" w:rsidP="005B35F5">
      <w:pPr>
        <w:spacing w:line="360" w:lineRule="auto"/>
        <w:jc w:val="both"/>
      </w:pPr>
    </w:p>
    <w:p w14:paraId="142FC0C5" w14:textId="77777777" w:rsidR="00D373A0" w:rsidRPr="005B35F5" w:rsidRDefault="00D373A0" w:rsidP="005B35F5">
      <w:pPr>
        <w:spacing w:line="360" w:lineRule="auto"/>
        <w:jc w:val="both"/>
      </w:pPr>
    </w:p>
    <w:p w14:paraId="070307E2" w14:textId="77777777" w:rsidR="00D373A0" w:rsidRPr="005B35F5" w:rsidRDefault="00D373A0" w:rsidP="005B35F5">
      <w:pPr>
        <w:spacing w:line="360" w:lineRule="auto"/>
        <w:jc w:val="both"/>
      </w:pPr>
    </w:p>
    <w:p w14:paraId="1A521310" w14:textId="77777777" w:rsidR="00D373A0" w:rsidRPr="005B35F5" w:rsidRDefault="00D373A0" w:rsidP="005B35F5">
      <w:pPr>
        <w:spacing w:line="360" w:lineRule="auto"/>
        <w:jc w:val="right"/>
        <w:rPr>
          <w:sz w:val="32"/>
        </w:rPr>
      </w:pPr>
      <w:r w:rsidRPr="005B35F5">
        <w:rPr>
          <w:sz w:val="32"/>
        </w:rPr>
        <w:t>Opracowała</w:t>
      </w:r>
    </w:p>
    <w:p w14:paraId="59B21BDC" w14:textId="77777777" w:rsidR="00D373A0" w:rsidRPr="005B35F5" w:rsidRDefault="00D373A0" w:rsidP="005B35F5">
      <w:pPr>
        <w:spacing w:line="360" w:lineRule="auto"/>
        <w:jc w:val="right"/>
        <w:rPr>
          <w:sz w:val="32"/>
        </w:rPr>
      </w:pPr>
      <w:r w:rsidRPr="005B35F5">
        <w:rPr>
          <w:sz w:val="32"/>
        </w:rPr>
        <w:t xml:space="preserve">mgr </w:t>
      </w:r>
      <w:r w:rsidR="005F55A2">
        <w:rPr>
          <w:sz w:val="32"/>
        </w:rPr>
        <w:t>Danuta Krupa</w:t>
      </w:r>
    </w:p>
    <w:p w14:paraId="20E3B8F7" w14:textId="77777777" w:rsidR="001861C7" w:rsidRPr="005B35F5" w:rsidRDefault="001861C7" w:rsidP="005B35F5">
      <w:pPr>
        <w:pStyle w:val="Akapitzli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3BA0BD" w14:textId="77777777" w:rsidR="005B35F5" w:rsidRDefault="005B35F5" w:rsidP="005B35F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99257AB" w14:textId="77777777" w:rsidR="001861C7" w:rsidRPr="005B35F5" w:rsidRDefault="001861C7" w:rsidP="005B35F5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lastRenderedPageBreak/>
        <w:t>§1</w:t>
      </w:r>
    </w:p>
    <w:p w14:paraId="1E39E8E8" w14:textId="77777777" w:rsidR="00D373A0" w:rsidRPr="005B35F5" w:rsidRDefault="00D373A0" w:rsidP="005B35F5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Dokumenty określające przedmiotowy system oceniania</w:t>
      </w:r>
    </w:p>
    <w:p w14:paraId="2EA8BF16" w14:textId="77777777" w:rsidR="00D373A0" w:rsidRPr="005B35F5" w:rsidRDefault="00D373A0" w:rsidP="005B35F5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Rozporządzenie Ministra Edukacji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14:paraId="1AB76851" w14:textId="77777777" w:rsidR="00D373A0" w:rsidRPr="005B35F5" w:rsidRDefault="00D373A0" w:rsidP="005B35F5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Rozporządzenie Ministra Edukacji </w:t>
      </w:r>
      <w:r w:rsidR="00A93232">
        <w:rPr>
          <w:rFonts w:ascii="Times New Roman" w:hAnsi="Times New Roman"/>
          <w:sz w:val="24"/>
          <w:szCs w:val="24"/>
        </w:rPr>
        <w:t xml:space="preserve">Narodowej z dnia 3 sierpnia 2017 </w:t>
      </w:r>
      <w:r w:rsidRPr="005B35F5">
        <w:rPr>
          <w:rFonts w:ascii="Times New Roman" w:hAnsi="Times New Roman"/>
          <w:sz w:val="24"/>
          <w:szCs w:val="24"/>
        </w:rPr>
        <w:t>r. w sprawie oceniania, klasyfikowania i promowania uczniów i słuchaczy w szkołach publicznych</w:t>
      </w:r>
    </w:p>
    <w:p w14:paraId="09299D2F" w14:textId="77777777" w:rsidR="00D373A0" w:rsidRPr="005B35F5" w:rsidRDefault="00D373A0" w:rsidP="005B35F5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Marlena </w:t>
      </w:r>
      <w:proofErr w:type="spellStart"/>
      <w:r w:rsidRPr="005B35F5">
        <w:rPr>
          <w:rFonts w:ascii="Times New Roman" w:hAnsi="Times New Roman"/>
          <w:sz w:val="24"/>
          <w:szCs w:val="24"/>
        </w:rPr>
        <w:t>Derlukiewicz</w:t>
      </w:r>
      <w:proofErr w:type="spellEnd"/>
      <w:r w:rsidRPr="005B35F5">
        <w:rPr>
          <w:rFonts w:ascii="Times New Roman" w:hAnsi="Times New Roman"/>
          <w:sz w:val="24"/>
          <w:szCs w:val="24"/>
        </w:rPr>
        <w:t xml:space="preserve">, </w:t>
      </w:r>
      <w:r w:rsidRPr="005B35F5">
        <w:rPr>
          <w:rFonts w:ascii="Times New Roman" w:hAnsi="Times New Roman"/>
          <w:i/>
          <w:sz w:val="24"/>
          <w:szCs w:val="24"/>
        </w:rPr>
        <w:t>„Nowe Słowa na start!” Program nauczania ogólnego języka polskiego w klasach IV-VIII szkoły podstawowej</w:t>
      </w:r>
      <w:r w:rsidR="000446C0">
        <w:rPr>
          <w:rFonts w:ascii="Times New Roman" w:hAnsi="Times New Roman"/>
          <w:i/>
          <w:sz w:val="24"/>
          <w:szCs w:val="24"/>
        </w:rPr>
        <w:t>.</w:t>
      </w:r>
    </w:p>
    <w:p w14:paraId="1C7FB891" w14:textId="77777777" w:rsidR="00D373A0" w:rsidRPr="005B35F5" w:rsidRDefault="00FD4FCC" w:rsidP="005B35F5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Statut </w:t>
      </w:r>
      <w:r w:rsidR="00B22A97">
        <w:rPr>
          <w:rFonts w:ascii="Times New Roman" w:hAnsi="Times New Roman"/>
          <w:sz w:val="24"/>
          <w:szCs w:val="24"/>
        </w:rPr>
        <w:t xml:space="preserve">Zespołu </w:t>
      </w:r>
      <w:proofErr w:type="spellStart"/>
      <w:r w:rsidR="00B22A97">
        <w:rPr>
          <w:rFonts w:ascii="Times New Roman" w:hAnsi="Times New Roman"/>
          <w:sz w:val="24"/>
          <w:szCs w:val="24"/>
        </w:rPr>
        <w:t>Szkolno</w:t>
      </w:r>
      <w:proofErr w:type="spellEnd"/>
      <w:r w:rsidR="00B22A97">
        <w:rPr>
          <w:rFonts w:ascii="Times New Roman" w:hAnsi="Times New Roman"/>
          <w:sz w:val="24"/>
          <w:szCs w:val="24"/>
        </w:rPr>
        <w:t xml:space="preserve"> – Przedszkolnego w Słupcu</w:t>
      </w:r>
      <w:r w:rsidR="000446C0">
        <w:rPr>
          <w:rFonts w:ascii="Times New Roman" w:hAnsi="Times New Roman"/>
          <w:sz w:val="24"/>
          <w:szCs w:val="24"/>
        </w:rPr>
        <w:t>.</w:t>
      </w:r>
    </w:p>
    <w:p w14:paraId="6AD857C2" w14:textId="77777777" w:rsidR="00D373A0" w:rsidRPr="00B22A97" w:rsidRDefault="00D373A0" w:rsidP="00B22A97">
      <w:pPr>
        <w:jc w:val="both"/>
        <w:rPr>
          <w:i/>
        </w:rPr>
      </w:pPr>
    </w:p>
    <w:p w14:paraId="08AB9974" w14:textId="77777777" w:rsidR="00D373A0" w:rsidRPr="005B35F5" w:rsidRDefault="00D373A0" w:rsidP="005B35F5">
      <w:pPr>
        <w:pStyle w:val="Akapitzli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A2AA0E0" w14:textId="77777777" w:rsidR="001861C7" w:rsidRPr="005B35F5" w:rsidRDefault="001861C7" w:rsidP="005B35F5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§2</w:t>
      </w:r>
    </w:p>
    <w:p w14:paraId="106A91E3" w14:textId="77777777" w:rsidR="001861C7" w:rsidRPr="005B35F5" w:rsidRDefault="000835EC" w:rsidP="005B35F5">
      <w:pPr>
        <w:pStyle w:val="Akapitzlist"/>
        <w:ind w:left="0"/>
        <w:contextualSpacing w:val="0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Cele Przedmiotowego</w:t>
      </w:r>
      <w:r w:rsidR="001861C7" w:rsidRPr="005B35F5">
        <w:rPr>
          <w:rFonts w:ascii="Times New Roman" w:hAnsi="Times New Roman"/>
          <w:b/>
          <w:bCs/>
          <w:sz w:val="28"/>
          <w:szCs w:val="24"/>
        </w:rPr>
        <w:t xml:space="preserve"> O</w:t>
      </w:r>
      <w:r w:rsidR="005308F8" w:rsidRPr="005B35F5">
        <w:rPr>
          <w:rFonts w:ascii="Times New Roman" w:hAnsi="Times New Roman"/>
          <w:b/>
          <w:bCs/>
          <w:sz w:val="28"/>
          <w:szCs w:val="24"/>
        </w:rPr>
        <w:t>ceniania</w:t>
      </w:r>
    </w:p>
    <w:p w14:paraId="636B6324" w14:textId="77777777" w:rsidR="001861C7" w:rsidRPr="005B35F5" w:rsidRDefault="001861C7" w:rsidP="005B35F5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Ocenianie bieżące (wspomagające) ma na celu monitorowanie rozwoju ucznia, w tym:</w:t>
      </w:r>
    </w:p>
    <w:p w14:paraId="29C74654" w14:textId="77777777" w:rsidR="001861C7" w:rsidRPr="005B35F5" w:rsidRDefault="001861C7" w:rsidP="005B35F5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pomoc uczniowi w rozpatrywaniu i rozumieniu swoich mocnych i słabych stron,</w:t>
      </w:r>
    </w:p>
    <w:p w14:paraId="5CE1CDB8" w14:textId="77777777" w:rsidR="001861C7" w:rsidRPr="005B35F5" w:rsidRDefault="001861C7" w:rsidP="005B35F5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ukierunkowanie i motywowanie ucznia do dalszej pracy,</w:t>
      </w:r>
    </w:p>
    <w:p w14:paraId="5D9DF770" w14:textId="77777777" w:rsidR="001861C7" w:rsidRPr="005B35F5" w:rsidRDefault="001861C7" w:rsidP="005B35F5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przekazanie uczniowi informacji o jego postępach,</w:t>
      </w:r>
    </w:p>
    <w:p w14:paraId="102A7D99" w14:textId="77777777" w:rsidR="001861C7" w:rsidRPr="005B35F5" w:rsidRDefault="001861C7" w:rsidP="005B35F5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przekazanie rodzicom/opiekunom informacji o postępach ucznia,</w:t>
      </w:r>
    </w:p>
    <w:p w14:paraId="49211E5D" w14:textId="77777777" w:rsidR="001861C7" w:rsidRPr="005B35F5" w:rsidRDefault="001861C7" w:rsidP="005B35F5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przekazanie nauczycielowi informacji o efektywności jego nauczania, właściwym doborze materiałów, metod i sposobów nauczania,</w:t>
      </w:r>
    </w:p>
    <w:p w14:paraId="1696B014" w14:textId="77777777" w:rsidR="001861C7" w:rsidRPr="005B35F5" w:rsidRDefault="001861C7" w:rsidP="005B35F5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przygotowanie do egzaminów  zewnętrznych.</w:t>
      </w:r>
    </w:p>
    <w:p w14:paraId="2DED9E06" w14:textId="77777777" w:rsidR="001861C7" w:rsidRPr="005B35F5" w:rsidRDefault="001861C7" w:rsidP="005B35F5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Ocenianie śródroczne i końcowo roczne ma na celu:</w:t>
      </w:r>
    </w:p>
    <w:p w14:paraId="0FD40CD9" w14:textId="77777777" w:rsidR="001861C7" w:rsidRPr="005B35F5" w:rsidRDefault="001861C7" w:rsidP="005B35F5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przekazać uczniowi informację na temat jego postępów w nauce języka polskiego,</w:t>
      </w:r>
    </w:p>
    <w:p w14:paraId="54FD8AF1" w14:textId="77777777" w:rsidR="001861C7" w:rsidRPr="005B35F5" w:rsidRDefault="001861C7" w:rsidP="005B35F5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dostarczyć nauczycielowi odpowiedzialnemu za następny etap nauki informacji na temat poziomu wiedzy i umiejętności ucznia,</w:t>
      </w:r>
    </w:p>
    <w:p w14:paraId="1DC81C8A" w14:textId="77777777" w:rsidR="001519E2" w:rsidRDefault="001519E2" w:rsidP="001519E2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pomóc nauczycielowi w ewaluacji i modyfikacji procesu nauczania przedmiotu.</w:t>
      </w:r>
      <w:r w:rsidRPr="005B35F5">
        <w:rPr>
          <w:rFonts w:ascii="Times New Roman" w:hAnsi="Times New Roman"/>
          <w:i/>
          <w:sz w:val="24"/>
          <w:szCs w:val="24"/>
        </w:rPr>
        <w:t xml:space="preserve"> </w:t>
      </w:r>
    </w:p>
    <w:p w14:paraId="20FB9D92" w14:textId="77777777" w:rsidR="001519E2" w:rsidRDefault="001519E2" w:rsidP="001519E2">
      <w:pPr>
        <w:jc w:val="both"/>
        <w:rPr>
          <w:i/>
        </w:rPr>
      </w:pPr>
    </w:p>
    <w:p w14:paraId="6FD8AFCB" w14:textId="77777777" w:rsidR="001519E2" w:rsidRDefault="001519E2" w:rsidP="001519E2">
      <w:pPr>
        <w:jc w:val="both"/>
        <w:rPr>
          <w:i/>
        </w:rPr>
      </w:pPr>
    </w:p>
    <w:p w14:paraId="66DD0311" w14:textId="77777777" w:rsidR="001519E2" w:rsidRDefault="001519E2" w:rsidP="001519E2">
      <w:pPr>
        <w:jc w:val="both"/>
        <w:rPr>
          <w:i/>
        </w:rPr>
      </w:pPr>
    </w:p>
    <w:p w14:paraId="47CB9AFC" w14:textId="77777777" w:rsidR="00725885" w:rsidRDefault="00725885" w:rsidP="001519E2">
      <w:pPr>
        <w:jc w:val="both"/>
        <w:rPr>
          <w:i/>
        </w:rPr>
      </w:pPr>
    </w:p>
    <w:p w14:paraId="6905A064" w14:textId="77777777" w:rsidR="00725885" w:rsidRPr="001519E2" w:rsidRDefault="00725885" w:rsidP="001519E2">
      <w:pPr>
        <w:jc w:val="both"/>
        <w:rPr>
          <w:i/>
        </w:rPr>
      </w:pPr>
    </w:p>
    <w:p w14:paraId="17E71D48" w14:textId="77777777" w:rsidR="001861C7" w:rsidRPr="005B35F5" w:rsidRDefault="001861C7" w:rsidP="005B35F5">
      <w:pPr>
        <w:pStyle w:val="Akapitzlist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9039271"/>
    </w:p>
    <w:bookmarkEnd w:id="0"/>
    <w:p w14:paraId="185B1DCA" w14:textId="77777777" w:rsidR="001861C7" w:rsidRPr="005B35F5" w:rsidRDefault="001861C7" w:rsidP="005B35F5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lastRenderedPageBreak/>
        <w:t>§3</w:t>
      </w:r>
    </w:p>
    <w:p w14:paraId="7A927E8F" w14:textId="77777777" w:rsidR="001E31F8" w:rsidRPr="005B35F5" w:rsidRDefault="000835EC" w:rsidP="005B35F5">
      <w:pPr>
        <w:pStyle w:val="Akapitzlist"/>
        <w:ind w:left="0"/>
        <w:contextualSpacing w:val="0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Ogólne zasady P</w:t>
      </w:r>
      <w:r w:rsidR="000F65B5">
        <w:rPr>
          <w:rFonts w:ascii="Times New Roman" w:hAnsi="Times New Roman"/>
          <w:b/>
          <w:bCs/>
          <w:sz w:val="28"/>
          <w:szCs w:val="24"/>
        </w:rPr>
        <w:t>S</w:t>
      </w:r>
      <w:r w:rsidR="001E31F8" w:rsidRPr="005B35F5">
        <w:rPr>
          <w:rFonts w:ascii="Times New Roman" w:hAnsi="Times New Roman"/>
          <w:b/>
          <w:bCs/>
          <w:sz w:val="28"/>
          <w:szCs w:val="24"/>
        </w:rPr>
        <w:t>O</w:t>
      </w:r>
    </w:p>
    <w:p w14:paraId="610E2C48" w14:textId="77777777" w:rsidR="001E31F8" w:rsidRPr="007375C3" w:rsidRDefault="001E31F8" w:rsidP="00840230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375C3">
        <w:rPr>
          <w:rFonts w:ascii="Times New Roman" w:hAnsi="Times New Roman"/>
          <w:sz w:val="24"/>
          <w:szCs w:val="24"/>
        </w:rPr>
        <w:t xml:space="preserve">Nauczyciel na początku roku szkolnego informuje uczniów o zakresie wymagań z języka polskiego oraz o sposobie i zasadach oceniania.  </w:t>
      </w:r>
    </w:p>
    <w:p w14:paraId="77C5BB91" w14:textId="77777777" w:rsidR="00725885" w:rsidRPr="00725885" w:rsidRDefault="00056326" w:rsidP="00840230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6326">
        <w:rPr>
          <w:rFonts w:ascii="Times New Roman" w:hAnsi="Times New Roman"/>
          <w:sz w:val="24"/>
          <w:szCs w:val="24"/>
        </w:rPr>
        <w:t>Testy, prace klasowe, sprawdziany, dyktanda są obowiązkowe i zapowiedziane z tygodniowym wyprzedzeniem.</w:t>
      </w:r>
    </w:p>
    <w:p w14:paraId="77B99BB7" w14:textId="77777777" w:rsidR="007375C3" w:rsidRPr="007375C3" w:rsidRDefault="007375C3" w:rsidP="00840230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75C3">
        <w:rPr>
          <w:rFonts w:ascii="Times New Roman" w:hAnsi="Times New Roman"/>
          <w:sz w:val="24"/>
          <w:szCs w:val="24"/>
        </w:rPr>
        <w:t>Jeśli uczeń nie napisał pracy kontrolnej z całą klasą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375C3">
        <w:rPr>
          <w:rFonts w:ascii="Times New Roman" w:hAnsi="Times New Roman"/>
          <w:sz w:val="24"/>
          <w:szCs w:val="24"/>
        </w:rPr>
        <w:t xml:space="preserve"> powinien to zrobić w terminie uzgodnionym z nauczycielem.</w:t>
      </w:r>
    </w:p>
    <w:p w14:paraId="2697A701" w14:textId="77777777" w:rsidR="007375C3" w:rsidRPr="00A93232" w:rsidRDefault="007375C3" w:rsidP="00840230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Nauczyciel oddaje poprawione prace w terminie nie dłuższym niż dwa tygodnie. </w:t>
      </w:r>
    </w:p>
    <w:p w14:paraId="22EE9E04" w14:textId="77777777" w:rsidR="007375C3" w:rsidRDefault="007375C3" w:rsidP="00840230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75C3">
        <w:rPr>
          <w:rFonts w:ascii="Times New Roman" w:hAnsi="Times New Roman"/>
          <w:sz w:val="24"/>
          <w:szCs w:val="24"/>
        </w:rPr>
        <w:t>Spisywanie (ściąganie) podczas prac klasowych skutkuje automatycznie oceną niedostateczną oraz jest jednoznaczne z zakończeniem pracy</w:t>
      </w:r>
      <w:r w:rsidR="003B4EC3">
        <w:rPr>
          <w:rFonts w:ascii="Times New Roman" w:hAnsi="Times New Roman"/>
          <w:sz w:val="24"/>
          <w:szCs w:val="24"/>
        </w:rPr>
        <w:t>.</w:t>
      </w:r>
    </w:p>
    <w:p w14:paraId="3730D253" w14:textId="77777777" w:rsidR="00900A4A" w:rsidRPr="00900A4A" w:rsidRDefault="00900A4A" w:rsidP="0084023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bookmarkStart w:id="1" w:name="_Hlk19039982"/>
      <w:r w:rsidRPr="00900A4A">
        <w:rPr>
          <w:rFonts w:ascii="Times New Roman" w:hAnsi="Times New Roman"/>
          <w:bCs/>
          <w:sz w:val="24"/>
          <w:szCs w:val="24"/>
        </w:rPr>
        <w:t>Uczeń może zgłosić nieprzygotowanie do lekcji dwa razy w semestrze bez podania przyczyny</w:t>
      </w:r>
      <w:r w:rsidR="00840230">
        <w:rPr>
          <w:rFonts w:ascii="Times New Roman" w:hAnsi="Times New Roman"/>
          <w:bCs/>
          <w:sz w:val="24"/>
          <w:szCs w:val="24"/>
        </w:rPr>
        <w:t xml:space="preserve"> (</w:t>
      </w:r>
      <w:r w:rsidRPr="00900A4A">
        <w:rPr>
          <w:rFonts w:ascii="Times New Roman" w:hAnsi="Times New Roman"/>
          <w:bCs/>
          <w:sz w:val="24"/>
          <w:szCs w:val="24"/>
        </w:rPr>
        <w:t>nie dotyczy to wcześniej zapowiedzianych sprawdzianów i zajęć , na których jest wystawiana ocena semestralna lub końcowa). Nieprzygotowanie uczeń zgłasza na początku lekcji. Uczeń ma również prawo do dwóch braków zadań w semestrze.</w:t>
      </w:r>
    </w:p>
    <w:p w14:paraId="67018FF1" w14:textId="0F7833B5" w:rsidR="00A93232" w:rsidRPr="000D5E44" w:rsidRDefault="000D5E44" w:rsidP="00840230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D5E44">
        <w:rPr>
          <w:rFonts w:ascii="Times New Roman" w:hAnsi="Times New Roman"/>
          <w:bCs/>
          <w:sz w:val="24"/>
          <w:szCs w:val="24"/>
        </w:rPr>
        <w:t>Uczeń ma obowiązek prowadzić zeszyt przedmiotowy,  w którym powinien zapisywać tematy lekcji, notatki, zadania domowe. Zeszyt powinien być prowadzony starannie i systematycznie. Musi być podpisany i oprawiony. Uczniowie nie powinni w zeszytach przedmiotowych pisać czerwonym długopisem (ten kolor jest zastrzeżony dla nauczyciela).</w:t>
      </w:r>
    </w:p>
    <w:bookmarkEnd w:id="1"/>
    <w:p w14:paraId="41FC0FEE" w14:textId="77777777" w:rsidR="00A93232" w:rsidRDefault="00A93232" w:rsidP="00840230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po każdej nieobecności jest zobowiązany do uzupełnienia braków w zeszycie, zeszycie ćwiczeń oraz innych pracach wskazanych przez nauczyciela.</w:t>
      </w:r>
    </w:p>
    <w:p w14:paraId="7DFBEF34" w14:textId="77777777" w:rsidR="004B73BD" w:rsidRPr="004B73BD" w:rsidRDefault="004B73BD" w:rsidP="0084023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B73BD">
        <w:rPr>
          <w:rFonts w:ascii="Times New Roman" w:hAnsi="Times New Roman"/>
          <w:sz w:val="24"/>
          <w:szCs w:val="24"/>
        </w:rPr>
        <w:t>Ocena semestralna i roczna  nie jest średnią arytmetyczną wszystkich uzyskanych ocen. Najważniejsze są oceny z prac klasowych, sprawdzianów, kartkówek i odpowiedzi ustnych. Uczeń i rodzice zostają pisemnie poinformowani o zagrożeniu oceną niedostateczną na miesiąc przed jej wystawieniem, natomiast do 2 tygodni przed wystawieniem pozostałych ocen.</w:t>
      </w:r>
    </w:p>
    <w:p w14:paraId="4514A49D" w14:textId="77C0FA55" w:rsidR="006255CE" w:rsidRPr="006255CE" w:rsidRDefault="006255CE" w:rsidP="0084023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255CE">
        <w:rPr>
          <w:rFonts w:ascii="Times New Roman" w:hAnsi="Times New Roman"/>
          <w:sz w:val="24"/>
          <w:szCs w:val="24"/>
        </w:rPr>
        <w:t>Uczeń ma prawo do dodatkowej oceny za wykonane prace nadobowiązkowe, sukcesy w konkurs</w:t>
      </w:r>
      <w:r w:rsidR="005A1DA3">
        <w:rPr>
          <w:rFonts w:ascii="Times New Roman" w:hAnsi="Times New Roman"/>
          <w:sz w:val="24"/>
          <w:szCs w:val="24"/>
        </w:rPr>
        <w:t xml:space="preserve">ach </w:t>
      </w:r>
      <w:r w:rsidRPr="006255CE">
        <w:rPr>
          <w:rFonts w:ascii="Times New Roman" w:hAnsi="Times New Roman"/>
          <w:sz w:val="24"/>
          <w:szCs w:val="24"/>
        </w:rPr>
        <w:t xml:space="preserve"> przedmiotowy</w:t>
      </w:r>
      <w:r w:rsidR="005A1DA3">
        <w:rPr>
          <w:rFonts w:ascii="Times New Roman" w:hAnsi="Times New Roman"/>
          <w:sz w:val="24"/>
          <w:szCs w:val="24"/>
        </w:rPr>
        <w:t>ch</w:t>
      </w:r>
      <w:r w:rsidRPr="006255CE">
        <w:rPr>
          <w:rFonts w:ascii="Times New Roman" w:hAnsi="Times New Roman"/>
          <w:sz w:val="24"/>
          <w:szCs w:val="24"/>
        </w:rPr>
        <w:t>, literacki</w:t>
      </w:r>
      <w:r w:rsidR="005A1DA3">
        <w:rPr>
          <w:rFonts w:ascii="Times New Roman" w:hAnsi="Times New Roman"/>
          <w:sz w:val="24"/>
          <w:szCs w:val="24"/>
        </w:rPr>
        <w:t>ch</w:t>
      </w:r>
      <w:r w:rsidRPr="006255CE">
        <w:rPr>
          <w:rFonts w:ascii="Times New Roman" w:hAnsi="Times New Roman"/>
          <w:sz w:val="24"/>
          <w:szCs w:val="24"/>
        </w:rPr>
        <w:t>, recytatorski</w:t>
      </w:r>
      <w:r w:rsidR="005A1DA3">
        <w:rPr>
          <w:rFonts w:ascii="Times New Roman" w:hAnsi="Times New Roman"/>
          <w:sz w:val="24"/>
          <w:szCs w:val="24"/>
        </w:rPr>
        <w:t>ch</w:t>
      </w:r>
      <w:r w:rsidRPr="006255CE">
        <w:rPr>
          <w:rFonts w:ascii="Times New Roman" w:hAnsi="Times New Roman"/>
          <w:sz w:val="24"/>
          <w:szCs w:val="24"/>
        </w:rPr>
        <w:t>, ortograficzny</w:t>
      </w:r>
      <w:r w:rsidR="005A1DA3">
        <w:rPr>
          <w:rFonts w:ascii="Times New Roman" w:hAnsi="Times New Roman"/>
          <w:sz w:val="24"/>
          <w:szCs w:val="24"/>
        </w:rPr>
        <w:t>ch</w:t>
      </w:r>
      <w:r w:rsidRPr="006255CE">
        <w:rPr>
          <w:rFonts w:ascii="Times New Roman" w:hAnsi="Times New Roman"/>
          <w:sz w:val="24"/>
          <w:szCs w:val="24"/>
        </w:rPr>
        <w:t>.</w:t>
      </w:r>
    </w:p>
    <w:p w14:paraId="43FBE54A" w14:textId="77777777" w:rsidR="00056326" w:rsidRPr="00056326" w:rsidRDefault="00056326" w:rsidP="0084023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56326">
        <w:rPr>
          <w:rFonts w:ascii="Times New Roman" w:hAnsi="Times New Roman"/>
          <w:sz w:val="24"/>
          <w:szCs w:val="24"/>
        </w:rPr>
        <w:t>Oceny wystawione przez nauczyciela są jawne, uzasadniane i wpisywane do dziennika lekcyjnego.</w:t>
      </w:r>
    </w:p>
    <w:p w14:paraId="319821F3" w14:textId="158525E4" w:rsidR="004B73BD" w:rsidRPr="000F65B5" w:rsidRDefault="00056326" w:rsidP="0084023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56326">
        <w:rPr>
          <w:rFonts w:ascii="Times New Roman" w:hAnsi="Times New Roman"/>
          <w:sz w:val="24"/>
          <w:szCs w:val="24"/>
        </w:rPr>
        <w:t>Oceny cząstkowe są wyrażone w stopniach: 1,2,3,4,5,6.</w:t>
      </w:r>
      <w:r w:rsidR="00D90027">
        <w:rPr>
          <w:rFonts w:ascii="Times New Roman" w:hAnsi="Times New Roman"/>
          <w:sz w:val="24"/>
          <w:szCs w:val="24"/>
        </w:rPr>
        <w:t xml:space="preserve"> Przy ocenach cząstkowych stosuje się plusy.</w:t>
      </w:r>
    </w:p>
    <w:p w14:paraId="345B277E" w14:textId="6C6D5D49" w:rsidR="009E7FA5" w:rsidRDefault="009E7FA5" w:rsidP="00840230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Rodzic w obecności nauczyciela ma prawo wglądu do prac pisemnych swojego dziecka. Prace pisemne przechowywane są przez cały rok na terenie szkoły.</w:t>
      </w:r>
      <w:r w:rsidR="00A93232">
        <w:rPr>
          <w:rFonts w:ascii="Times New Roman" w:hAnsi="Times New Roman"/>
          <w:sz w:val="24"/>
          <w:szCs w:val="24"/>
        </w:rPr>
        <w:t xml:space="preserve"> Ze względu na ochronę danych osobowych  prace uczniów nie mogą być udostępniane poza terenem szkoły.</w:t>
      </w:r>
    </w:p>
    <w:p w14:paraId="3AA09814" w14:textId="77777777" w:rsidR="00D90027" w:rsidRDefault="00D90027" w:rsidP="00D90027">
      <w:pPr>
        <w:pStyle w:val="Akapitzlist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806D9CD" w14:textId="77777777" w:rsidR="00215106" w:rsidRDefault="00215106" w:rsidP="00840230">
      <w:pPr>
        <w:jc w:val="both"/>
      </w:pPr>
    </w:p>
    <w:p w14:paraId="29DE5CD3" w14:textId="77777777" w:rsidR="001E31F8" w:rsidRPr="005B35F5" w:rsidRDefault="001E31F8" w:rsidP="006B7317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§4</w:t>
      </w:r>
    </w:p>
    <w:p w14:paraId="529BCBD7" w14:textId="77777777" w:rsidR="001861C7" w:rsidRPr="005B35F5" w:rsidRDefault="001861C7" w:rsidP="006B7317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Formy sprawdzania poziomu osiągnięć uczniów</w:t>
      </w:r>
    </w:p>
    <w:p w14:paraId="3DE7D1FE" w14:textId="77777777" w:rsidR="001861C7" w:rsidRPr="005B35F5" w:rsidRDefault="001861C7" w:rsidP="00840230">
      <w:pPr>
        <w:pStyle w:val="Akapitzli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Na lekcjach języka polskiego przyjmuje się następujące formy sprawdzania poziomu osiągnięć uczniów:</w:t>
      </w:r>
    </w:p>
    <w:p w14:paraId="016FE3C8" w14:textId="77777777" w:rsidR="001861C7" w:rsidRPr="005B35F5" w:rsidRDefault="001E31F8" w:rsidP="00840230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b/>
          <w:sz w:val="24"/>
          <w:szCs w:val="24"/>
        </w:rPr>
        <w:t>T</w:t>
      </w:r>
      <w:r w:rsidR="001861C7" w:rsidRPr="005B35F5">
        <w:rPr>
          <w:rFonts w:ascii="Times New Roman" w:hAnsi="Times New Roman"/>
          <w:b/>
          <w:sz w:val="24"/>
          <w:szCs w:val="24"/>
        </w:rPr>
        <w:t>est diagnostyczny</w:t>
      </w:r>
      <w:r w:rsidR="005937F7">
        <w:rPr>
          <w:rFonts w:ascii="Times New Roman" w:hAnsi="Times New Roman"/>
          <w:b/>
          <w:sz w:val="24"/>
          <w:szCs w:val="24"/>
        </w:rPr>
        <w:t xml:space="preserve"> (diagnoza)</w:t>
      </w:r>
      <w:r w:rsidR="001861C7" w:rsidRPr="005B35F5">
        <w:rPr>
          <w:rFonts w:ascii="Times New Roman" w:hAnsi="Times New Roman"/>
          <w:sz w:val="24"/>
          <w:szCs w:val="24"/>
        </w:rPr>
        <w:t xml:space="preserve"> – rozumiany jako obiektywna próba polegająca na wykonaniu przez uczniów różnego rodzaju zadań, ćwiczeń itp., w celu rozpoznania stanu ich wiedzy i umiejętności dla opracowania dalszej drogi postępowania.</w:t>
      </w:r>
    </w:p>
    <w:p w14:paraId="3C820F5A" w14:textId="77777777" w:rsidR="001861C7" w:rsidRPr="005B35F5" w:rsidRDefault="001861C7" w:rsidP="00840230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Nauczyciel przeprowadza w zależności od potrzeb w ciągu całego cyklu kształcenia.</w:t>
      </w:r>
    </w:p>
    <w:p w14:paraId="6493C32A" w14:textId="77777777" w:rsidR="001861C7" w:rsidRPr="005B35F5" w:rsidRDefault="000835EC" w:rsidP="00840230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zapowiedziany co najmniej tydzień</w:t>
      </w:r>
      <w:r w:rsidR="001861C7" w:rsidRPr="005B35F5">
        <w:rPr>
          <w:rFonts w:ascii="Times New Roman" w:hAnsi="Times New Roman"/>
          <w:sz w:val="24"/>
          <w:szCs w:val="24"/>
        </w:rPr>
        <w:t xml:space="preserve"> wcześniej, z jednoczesnym określeniem przez nauczyciela czasu trwania i zakresu materiału.</w:t>
      </w:r>
    </w:p>
    <w:p w14:paraId="13B314E7" w14:textId="77777777" w:rsidR="001861C7" w:rsidRPr="005B35F5" w:rsidRDefault="001861C7" w:rsidP="00840230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Wyniki tekstu diagnostycznego</w:t>
      </w:r>
      <w:r w:rsidR="000835EC">
        <w:rPr>
          <w:rFonts w:ascii="Times New Roman" w:hAnsi="Times New Roman"/>
          <w:sz w:val="24"/>
          <w:szCs w:val="24"/>
        </w:rPr>
        <w:t xml:space="preserve"> „na wejście”</w:t>
      </w:r>
      <w:r w:rsidRPr="005B35F5">
        <w:rPr>
          <w:rFonts w:ascii="Times New Roman" w:hAnsi="Times New Roman"/>
          <w:sz w:val="24"/>
          <w:szCs w:val="24"/>
        </w:rPr>
        <w:t xml:space="preserve"> stanowią jedynie diagnozę wiedzy i umiejętności ucznia i nie są podstawą do wystawienia stopnia bieżącego.</w:t>
      </w:r>
    </w:p>
    <w:p w14:paraId="583591F2" w14:textId="77777777" w:rsidR="001861C7" w:rsidRPr="005B35F5" w:rsidRDefault="001861C7" w:rsidP="00840230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Wyniki pozos</w:t>
      </w:r>
      <w:r w:rsidR="000835EC">
        <w:rPr>
          <w:rFonts w:ascii="Times New Roman" w:hAnsi="Times New Roman"/>
          <w:sz w:val="24"/>
          <w:szCs w:val="24"/>
        </w:rPr>
        <w:t xml:space="preserve">tałych testów diagnostycznych mogą być przeliczane na ocenę bieżącą, </w:t>
      </w:r>
      <w:r w:rsidRPr="005B35F5">
        <w:rPr>
          <w:rFonts w:ascii="Times New Roman" w:hAnsi="Times New Roman"/>
          <w:sz w:val="24"/>
          <w:szCs w:val="24"/>
        </w:rPr>
        <w:t>wpisywaną do dziennika.</w:t>
      </w:r>
    </w:p>
    <w:p w14:paraId="1A2CDB51" w14:textId="77777777" w:rsidR="001861C7" w:rsidRPr="005B35F5" w:rsidRDefault="000835EC" w:rsidP="005B35F5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Sprawdziany</w:t>
      </w:r>
      <w:r w:rsidR="001861C7" w:rsidRPr="005B35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rozumiane</w:t>
      </w:r>
      <w:r w:rsidR="001861C7" w:rsidRPr="005B35F5">
        <w:rPr>
          <w:rFonts w:ascii="Times New Roman" w:hAnsi="Times New Roman"/>
          <w:sz w:val="24"/>
          <w:szCs w:val="24"/>
        </w:rPr>
        <w:t xml:space="preserve"> jako zaplanowane przez nauczyciela dłuższe samodzielne pisemne prace kontrolne uczniów, przeprowadzane w szkole podczas zajęć edukacyjnych, mające na celu sprawdzenie wiedzy i umiejętności uczniów z danej partii materiału. </w:t>
      </w:r>
    </w:p>
    <w:p w14:paraId="45E66334" w14:textId="77777777" w:rsidR="001861C7" w:rsidRPr="005B35F5" w:rsidRDefault="000835EC" w:rsidP="005B35F5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Sprawdziany</w:t>
      </w:r>
      <w:r w:rsidR="0057009A" w:rsidRPr="005B35F5">
        <w:rPr>
          <w:rFonts w:ascii="Times New Roman" w:hAnsi="Times New Roman"/>
          <w:sz w:val="24"/>
          <w:szCs w:val="24"/>
        </w:rPr>
        <w:t xml:space="preserve"> mogą</w:t>
      </w:r>
      <w:r w:rsidR="001861C7" w:rsidRPr="005B35F5">
        <w:rPr>
          <w:rFonts w:ascii="Times New Roman" w:hAnsi="Times New Roman"/>
          <w:sz w:val="24"/>
          <w:szCs w:val="24"/>
        </w:rPr>
        <w:t xml:space="preserve"> zos</w:t>
      </w:r>
      <w:r w:rsidR="0057009A" w:rsidRPr="005B35F5">
        <w:rPr>
          <w:rFonts w:ascii="Times New Roman" w:hAnsi="Times New Roman"/>
          <w:sz w:val="24"/>
          <w:szCs w:val="24"/>
        </w:rPr>
        <w:t>tać zaplanowane</w:t>
      </w:r>
      <w:r w:rsidR="001861C7" w:rsidRPr="005B35F5">
        <w:rPr>
          <w:rFonts w:ascii="Times New Roman" w:hAnsi="Times New Roman"/>
          <w:sz w:val="24"/>
          <w:szCs w:val="24"/>
        </w:rPr>
        <w:t xml:space="preserve"> na jedną lub dwie godziny lekcyjne.</w:t>
      </w:r>
    </w:p>
    <w:p w14:paraId="3278A53F" w14:textId="77777777" w:rsidR="001861C7" w:rsidRPr="005B35F5" w:rsidRDefault="0057009A" w:rsidP="005B35F5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Obejmują</w:t>
      </w:r>
      <w:r w:rsidR="001861C7" w:rsidRPr="005B35F5">
        <w:rPr>
          <w:rFonts w:ascii="Times New Roman" w:hAnsi="Times New Roman"/>
          <w:sz w:val="24"/>
          <w:szCs w:val="24"/>
        </w:rPr>
        <w:t xml:space="preserve"> co najmniej jeden dział programowy.</w:t>
      </w:r>
    </w:p>
    <w:p w14:paraId="5968362E" w14:textId="77777777" w:rsidR="0057009A" w:rsidRPr="005B35F5" w:rsidRDefault="0057009A" w:rsidP="005B35F5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Poprzedzone są lekcją powtórzeniową.</w:t>
      </w:r>
    </w:p>
    <w:p w14:paraId="0DF369D1" w14:textId="77777777" w:rsidR="001861C7" w:rsidRPr="008026C7" w:rsidRDefault="001861C7" w:rsidP="008026C7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26C7">
        <w:rPr>
          <w:rFonts w:ascii="Times New Roman" w:hAnsi="Times New Roman"/>
          <w:sz w:val="24"/>
          <w:szCs w:val="24"/>
        </w:rPr>
        <w:t xml:space="preserve">Zapowiedziane są z tygodniowym wyprzedzeniem.  </w:t>
      </w:r>
    </w:p>
    <w:p w14:paraId="4E2F2801" w14:textId="77777777" w:rsidR="001861C7" w:rsidRPr="005B35F5" w:rsidRDefault="001861C7" w:rsidP="005B35F5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Nauczyciel ma obowiązek poprawić </w:t>
      </w:r>
      <w:r w:rsidR="000835EC">
        <w:rPr>
          <w:rFonts w:ascii="Times New Roman" w:hAnsi="Times New Roman"/>
          <w:sz w:val="24"/>
          <w:szCs w:val="24"/>
        </w:rPr>
        <w:t>sprawdziany</w:t>
      </w:r>
      <w:r w:rsidRPr="005B35F5">
        <w:rPr>
          <w:rFonts w:ascii="Times New Roman" w:hAnsi="Times New Roman"/>
          <w:sz w:val="24"/>
          <w:szCs w:val="24"/>
        </w:rPr>
        <w:t xml:space="preserve"> w terminie do dwóch tygodni od ich napisania.</w:t>
      </w:r>
      <w:r w:rsidR="0057009A" w:rsidRPr="005B35F5">
        <w:rPr>
          <w:rFonts w:ascii="Times New Roman" w:hAnsi="Times New Roman"/>
          <w:sz w:val="24"/>
          <w:szCs w:val="24"/>
        </w:rPr>
        <w:t xml:space="preserve"> Jeśli termin ten zostanie przekroczony, nauczyciel ni</w:t>
      </w:r>
      <w:r w:rsidR="005937F7">
        <w:rPr>
          <w:rFonts w:ascii="Times New Roman" w:hAnsi="Times New Roman"/>
          <w:sz w:val="24"/>
          <w:szCs w:val="24"/>
        </w:rPr>
        <w:t>e wpisuje ocen niedostatecznych</w:t>
      </w:r>
      <w:r w:rsidR="008026C7">
        <w:rPr>
          <w:rFonts w:ascii="Times New Roman" w:hAnsi="Times New Roman"/>
          <w:sz w:val="24"/>
          <w:szCs w:val="24"/>
        </w:rPr>
        <w:t>.</w:t>
      </w:r>
    </w:p>
    <w:p w14:paraId="021E873B" w14:textId="77777777" w:rsidR="000835EC" w:rsidRPr="000835EC" w:rsidRDefault="0057009A" w:rsidP="000835EC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Uczeń, który opuścił </w:t>
      </w:r>
      <w:r w:rsidR="000835EC">
        <w:rPr>
          <w:rFonts w:ascii="Times New Roman" w:hAnsi="Times New Roman"/>
          <w:sz w:val="24"/>
          <w:szCs w:val="24"/>
        </w:rPr>
        <w:t>sprawdzian musi go</w:t>
      </w:r>
      <w:r w:rsidRPr="005B35F5">
        <w:rPr>
          <w:rFonts w:ascii="Times New Roman" w:hAnsi="Times New Roman"/>
          <w:sz w:val="24"/>
          <w:szCs w:val="24"/>
        </w:rPr>
        <w:t xml:space="preserve"> napisać w ciągu 2 tygodni od dnia powrotu do szkoły.</w:t>
      </w:r>
      <w:r w:rsidR="00701DF2">
        <w:rPr>
          <w:rFonts w:ascii="Times New Roman" w:hAnsi="Times New Roman"/>
          <w:sz w:val="24"/>
          <w:szCs w:val="24"/>
        </w:rPr>
        <w:t xml:space="preserve"> Niedotrzymanie tego terminu skutkuje oceną niedostateczną.</w:t>
      </w:r>
    </w:p>
    <w:p w14:paraId="6836A63E" w14:textId="77777777" w:rsidR="000835EC" w:rsidRDefault="000835EC" w:rsidP="005B35F5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Prace klasowe – </w:t>
      </w:r>
      <w:r>
        <w:rPr>
          <w:rFonts w:ascii="Times New Roman" w:hAnsi="Times New Roman"/>
          <w:sz w:val="24"/>
          <w:szCs w:val="24"/>
        </w:rPr>
        <w:t>rozumiane jako zaplanowane przez nauczyciela dłuższe samodzielne pi</w:t>
      </w:r>
      <w:r w:rsidR="00701DF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emne formy wypowiedzi, przeprowadzone w szkole podczas zajęć edukacyjnych, mające na celu sprawdzenie umiejętności komponowania tekstów własnych zgodnie z określonymi warunkami.</w:t>
      </w:r>
    </w:p>
    <w:p w14:paraId="13948121" w14:textId="77777777" w:rsidR="000835EC" w:rsidRDefault="000835EC" w:rsidP="000835EC">
      <w:pPr>
        <w:pStyle w:val="Akapitzlist"/>
        <w:numPr>
          <w:ilvl w:val="0"/>
          <w:numId w:val="4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Zapowiedziane są z tygodniowym wyprzedzeniem. Przy zapowiadaniu nauczyciel nie podaje tematów wypracowań.</w:t>
      </w:r>
    </w:p>
    <w:p w14:paraId="432A88FC" w14:textId="77777777" w:rsidR="000835EC" w:rsidRPr="005B35F5" w:rsidRDefault="000835EC" w:rsidP="000835EC">
      <w:pPr>
        <w:pStyle w:val="Akapitzlist"/>
        <w:numPr>
          <w:ilvl w:val="0"/>
          <w:numId w:val="4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Nauczyciel ma obowiązek poprawić prace klasowe w terminie do dwóch tygodni od ich napisania. Jeśli termin ten zostanie przekroczony, nauczyciel ni</w:t>
      </w:r>
      <w:r w:rsidR="005937F7">
        <w:rPr>
          <w:rFonts w:ascii="Times New Roman" w:hAnsi="Times New Roman"/>
          <w:sz w:val="24"/>
          <w:szCs w:val="24"/>
        </w:rPr>
        <w:t>e wpisuje ocen niedostatecznych</w:t>
      </w:r>
      <w:r w:rsidR="003B7828">
        <w:rPr>
          <w:rFonts w:ascii="Times New Roman" w:hAnsi="Times New Roman"/>
          <w:sz w:val="24"/>
          <w:szCs w:val="24"/>
        </w:rPr>
        <w:t>.</w:t>
      </w:r>
    </w:p>
    <w:p w14:paraId="51D5F5A6" w14:textId="77777777" w:rsidR="000835EC" w:rsidRPr="000835EC" w:rsidRDefault="000835EC" w:rsidP="000835EC">
      <w:pPr>
        <w:pStyle w:val="Akapitzlist"/>
        <w:numPr>
          <w:ilvl w:val="0"/>
          <w:numId w:val="4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lastRenderedPageBreak/>
        <w:t>Uczeń, który opuścił pisemną pracę klasową musi ją napisać w ciągu 2 tygodni od dnia powrotu do szkoły.</w:t>
      </w:r>
      <w:r>
        <w:rPr>
          <w:rFonts w:ascii="Times New Roman" w:hAnsi="Times New Roman"/>
          <w:sz w:val="24"/>
          <w:szCs w:val="24"/>
        </w:rPr>
        <w:t xml:space="preserve"> Niedotrzymanie tego terminu skutkuje oceną niedostateczną.</w:t>
      </w:r>
    </w:p>
    <w:p w14:paraId="183DD3CC" w14:textId="77777777" w:rsidR="0057009A" w:rsidRPr="005B35F5" w:rsidRDefault="001E31F8" w:rsidP="005B35F5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b/>
          <w:sz w:val="24"/>
          <w:szCs w:val="24"/>
        </w:rPr>
        <w:t>K</w:t>
      </w:r>
      <w:r w:rsidR="0057009A" w:rsidRPr="005B35F5">
        <w:rPr>
          <w:rFonts w:ascii="Times New Roman" w:hAnsi="Times New Roman"/>
          <w:b/>
          <w:sz w:val="24"/>
          <w:szCs w:val="24"/>
        </w:rPr>
        <w:t xml:space="preserve">artkówki </w:t>
      </w:r>
      <w:r w:rsidR="0057009A" w:rsidRPr="005B35F5">
        <w:rPr>
          <w:rFonts w:ascii="Times New Roman" w:hAnsi="Times New Roman"/>
          <w:sz w:val="24"/>
          <w:szCs w:val="24"/>
        </w:rPr>
        <w:t>– rozumiane jako krótkie prace pisemne sprawdzające wiadomości i umiejętności uczniów, obejmujące maksymalnie ma</w:t>
      </w:r>
      <w:r w:rsidR="00701DF2">
        <w:rPr>
          <w:rFonts w:ascii="Times New Roman" w:hAnsi="Times New Roman"/>
          <w:sz w:val="24"/>
          <w:szCs w:val="24"/>
        </w:rPr>
        <w:t>teriał z trzech ostatnich tematów lub z tematu bieżącego</w:t>
      </w:r>
      <w:r w:rsidR="0057009A" w:rsidRPr="005B35F5">
        <w:rPr>
          <w:rFonts w:ascii="Times New Roman" w:hAnsi="Times New Roman"/>
          <w:sz w:val="24"/>
          <w:szCs w:val="24"/>
        </w:rPr>
        <w:t>.</w:t>
      </w:r>
    </w:p>
    <w:p w14:paraId="16F30191" w14:textId="77777777" w:rsidR="0057009A" w:rsidRPr="005B35F5" w:rsidRDefault="0057009A" w:rsidP="005B35F5">
      <w:pPr>
        <w:pStyle w:val="Akapitzlist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Kartkówki trwają nie dłużej niż 15 minut.</w:t>
      </w:r>
    </w:p>
    <w:p w14:paraId="038FE3F5" w14:textId="77777777" w:rsidR="0057009A" w:rsidRPr="005B35F5" w:rsidRDefault="0057009A" w:rsidP="005B35F5">
      <w:pPr>
        <w:pStyle w:val="Akapitzlist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Nie muszą być zapowiadane z wyprzedzeniem.</w:t>
      </w:r>
    </w:p>
    <w:p w14:paraId="4228DE08" w14:textId="77777777" w:rsidR="0057009A" w:rsidRPr="005B35F5" w:rsidRDefault="0057009A" w:rsidP="005B35F5">
      <w:pPr>
        <w:pStyle w:val="Akapitzlist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Nie podlegają poprawie.</w:t>
      </w:r>
    </w:p>
    <w:p w14:paraId="34DAC34E" w14:textId="77777777" w:rsidR="001E31F8" w:rsidRPr="005B35F5" w:rsidRDefault="001E31F8" w:rsidP="005B35F5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b/>
          <w:sz w:val="24"/>
          <w:szCs w:val="24"/>
        </w:rPr>
        <w:t xml:space="preserve">Odpowiedź ustna </w:t>
      </w:r>
      <w:r w:rsidRPr="005B35F5">
        <w:rPr>
          <w:rFonts w:ascii="Times New Roman" w:hAnsi="Times New Roman"/>
          <w:sz w:val="24"/>
          <w:szCs w:val="24"/>
        </w:rPr>
        <w:t xml:space="preserve">– rozumiana jako krótsza lub dłuższa </w:t>
      </w:r>
      <w:r w:rsidR="00701DF2">
        <w:rPr>
          <w:rFonts w:ascii="Times New Roman" w:hAnsi="Times New Roman"/>
          <w:sz w:val="24"/>
          <w:szCs w:val="24"/>
        </w:rPr>
        <w:t xml:space="preserve">ustna reakcja ucznia na pytania </w:t>
      </w:r>
      <w:r w:rsidRPr="005B35F5">
        <w:rPr>
          <w:rFonts w:ascii="Times New Roman" w:hAnsi="Times New Roman"/>
          <w:sz w:val="24"/>
          <w:szCs w:val="24"/>
        </w:rPr>
        <w:t>skierowane do niego przez nauczyciela.</w:t>
      </w:r>
    </w:p>
    <w:p w14:paraId="47835E7A" w14:textId="77777777" w:rsidR="001E31F8" w:rsidRPr="005B35F5" w:rsidRDefault="001E31F8" w:rsidP="005B35F5">
      <w:pPr>
        <w:pStyle w:val="Akapitzlist"/>
        <w:numPr>
          <w:ilvl w:val="0"/>
          <w:numId w:val="1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Oceniając na stopień odpowiedź ustną nauczyciel bierze pod uwagę zawartość rzeczową, dobór środków językowych, sposób prezentacji, umiejętność formułowania myśli i argumentacji.</w:t>
      </w:r>
    </w:p>
    <w:p w14:paraId="15CC51AE" w14:textId="77777777" w:rsidR="001E31F8" w:rsidRPr="005B35F5" w:rsidRDefault="001E31F8" w:rsidP="005B35F5">
      <w:pPr>
        <w:pStyle w:val="Akapitzlist"/>
        <w:numPr>
          <w:ilvl w:val="0"/>
          <w:numId w:val="1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Krótkie odpowiedzi uczniów oraz merytoryczna aktywność na lekcji nie podlega ocenie cyfrowej, ale jest odnotowywana jako plus.</w:t>
      </w:r>
    </w:p>
    <w:p w14:paraId="5A662E24" w14:textId="77777777" w:rsidR="001E31F8" w:rsidRPr="005B35F5" w:rsidRDefault="001E31F8" w:rsidP="005B35F5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b/>
          <w:sz w:val="24"/>
          <w:szCs w:val="24"/>
        </w:rPr>
        <w:t>Zadanie domowe</w:t>
      </w:r>
      <w:r w:rsidRPr="005B35F5">
        <w:rPr>
          <w:rFonts w:ascii="Times New Roman" w:hAnsi="Times New Roman"/>
          <w:sz w:val="24"/>
          <w:szCs w:val="24"/>
        </w:rPr>
        <w:t xml:space="preserve"> – rozumiane </w:t>
      </w:r>
      <w:r w:rsidR="00701DF2">
        <w:rPr>
          <w:rFonts w:ascii="Times New Roman" w:hAnsi="Times New Roman"/>
          <w:sz w:val="24"/>
          <w:szCs w:val="24"/>
        </w:rPr>
        <w:t>jako wszystkie formy pisemne,</w:t>
      </w:r>
      <w:r w:rsidRPr="005B35F5">
        <w:rPr>
          <w:rFonts w:ascii="Times New Roman" w:hAnsi="Times New Roman"/>
          <w:sz w:val="24"/>
          <w:szCs w:val="24"/>
        </w:rPr>
        <w:t xml:space="preserve"> ustne</w:t>
      </w:r>
      <w:r w:rsidR="00701DF2">
        <w:rPr>
          <w:rFonts w:ascii="Times New Roman" w:hAnsi="Times New Roman"/>
          <w:sz w:val="24"/>
          <w:szCs w:val="24"/>
        </w:rPr>
        <w:t xml:space="preserve"> lub inne,</w:t>
      </w:r>
      <w:r w:rsidRPr="005B35F5">
        <w:rPr>
          <w:rFonts w:ascii="Times New Roman" w:hAnsi="Times New Roman"/>
          <w:sz w:val="24"/>
          <w:szCs w:val="24"/>
        </w:rPr>
        <w:t xml:space="preserve"> zadane przez nauczyciela do samodzielnego wykonania w domu.</w:t>
      </w:r>
    </w:p>
    <w:p w14:paraId="1D05022F" w14:textId="77777777" w:rsidR="001E31F8" w:rsidRPr="005B35F5" w:rsidRDefault="001E31F8" w:rsidP="005B35F5">
      <w:pPr>
        <w:pStyle w:val="Akapitzlist"/>
        <w:numPr>
          <w:ilvl w:val="0"/>
          <w:numId w:val="1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Uczeń ma obowiązek wykonywać zadania domowe systematycznie.</w:t>
      </w:r>
    </w:p>
    <w:p w14:paraId="64317626" w14:textId="77777777" w:rsidR="005937F7" w:rsidRPr="00A67F7D" w:rsidRDefault="001E31F8" w:rsidP="005937F7">
      <w:pPr>
        <w:pStyle w:val="Akapitzlist"/>
        <w:numPr>
          <w:ilvl w:val="0"/>
          <w:numId w:val="1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7F7D">
        <w:rPr>
          <w:rFonts w:ascii="Times New Roman" w:hAnsi="Times New Roman"/>
          <w:sz w:val="24"/>
          <w:szCs w:val="24"/>
        </w:rPr>
        <w:t xml:space="preserve">W ciągu semestru uczeń ma prawo do dwukrotnego zgłoszenia braku pracy domowej. Fakt ten odnotowywany jest w dzienniku za pomocą symbolu BZ. </w:t>
      </w:r>
      <w:r w:rsidR="005937F7" w:rsidRPr="00A67F7D">
        <w:rPr>
          <w:rFonts w:ascii="Times New Roman" w:hAnsi="Times New Roman"/>
          <w:sz w:val="24"/>
          <w:szCs w:val="24"/>
        </w:rPr>
        <w:t>Zgłoszenie braku pracy domowej powinno nastąpić na początku lekcji, jeszcze przed sprawdzaniem prac przez nauczyciela.</w:t>
      </w:r>
    </w:p>
    <w:p w14:paraId="588E8F08" w14:textId="77777777" w:rsidR="001E31F8" w:rsidRPr="005B35F5" w:rsidRDefault="001E31F8" w:rsidP="005B35F5">
      <w:pPr>
        <w:pStyle w:val="Akapitzlist"/>
        <w:numPr>
          <w:ilvl w:val="0"/>
          <w:numId w:val="1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Każdy brak zadania domowego uczeń ma obowiązek uzupełnić i na polecenie nauczyciela okazać do wglądu.</w:t>
      </w:r>
    </w:p>
    <w:p w14:paraId="70121014" w14:textId="77777777" w:rsidR="001E31F8" w:rsidRPr="005B35F5" w:rsidRDefault="001E31F8" w:rsidP="005B35F5">
      <w:pPr>
        <w:pStyle w:val="Akapitzlist"/>
        <w:numPr>
          <w:ilvl w:val="0"/>
          <w:numId w:val="1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przypadku dłuższych form pisemnych zadania domowego (np. wypracowanie) uczeń ma obowiązek oddać pracę w wyznaczonym terminie. Po upływie wyznaczonego terminu prace nie będą przyjmowane i będą skutkowały oceną niedostateczną.</w:t>
      </w:r>
    </w:p>
    <w:p w14:paraId="7FFFB7DD" w14:textId="77777777" w:rsidR="001E31F8" w:rsidRPr="005B35F5" w:rsidRDefault="001E31F8" w:rsidP="005B35F5">
      <w:pPr>
        <w:pStyle w:val="Akapitzlist"/>
        <w:numPr>
          <w:ilvl w:val="0"/>
          <w:numId w:val="1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Nauczyciel w ocenie zadania domowego kieruje się kryteriami dostosowanymi do formy zadania domowego.</w:t>
      </w:r>
    </w:p>
    <w:p w14:paraId="103D8902" w14:textId="77777777" w:rsidR="001E31F8" w:rsidRPr="005B35F5" w:rsidRDefault="00404EEF" w:rsidP="005B35F5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Zaangażowanie</w:t>
      </w:r>
      <w:r w:rsidR="001E31F8" w:rsidRPr="005B35F5">
        <w:rPr>
          <w:rFonts w:ascii="Times New Roman" w:hAnsi="Times New Roman"/>
          <w:b/>
          <w:sz w:val="24"/>
          <w:szCs w:val="24"/>
        </w:rPr>
        <w:t xml:space="preserve"> na lekcji</w:t>
      </w:r>
      <w:r w:rsidR="001E31F8" w:rsidRPr="005B35F5">
        <w:rPr>
          <w:rFonts w:ascii="Times New Roman" w:hAnsi="Times New Roman"/>
          <w:sz w:val="24"/>
          <w:szCs w:val="24"/>
        </w:rPr>
        <w:t xml:space="preserve"> – rozumian</w:t>
      </w:r>
      <w:r>
        <w:rPr>
          <w:rFonts w:ascii="Times New Roman" w:hAnsi="Times New Roman"/>
          <w:sz w:val="24"/>
          <w:szCs w:val="24"/>
        </w:rPr>
        <w:t>e</w:t>
      </w:r>
      <w:r w:rsidR="001E31F8" w:rsidRPr="005B35F5">
        <w:rPr>
          <w:rFonts w:ascii="Times New Roman" w:hAnsi="Times New Roman"/>
          <w:sz w:val="24"/>
          <w:szCs w:val="24"/>
        </w:rPr>
        <w:t xml:space="preserve"> jako czynne uczestniczenie ucznia w rozwiązywaniu problemu, tematu, zadań itp. podczas zajęć.</w:t>
      </w:r>
    </w:p>
    <w:p w14:paraId="23BDBE9C" w14:textId="77777777" w:rsidR="001E31F8" w:rsidRPr="005B35F5" w:rsidRDefault="001E31F8" w:rsidP="005B35F5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Ocenian</w:t>
      </w:r>
      <w:r w:rsidR="001606C7">
        <w:rPr>
          <w:rFonts w:ascii="Times New Roman" w:hAnsi="Times New Roman"/>
          <w:sz w:val="24"/>
          <w:szCs w:val="24"/>
        </w:rPr>
        <w:t>e</w:t>
      </w:r>
      <w:r w:rsidRPr="005B35F5">
        <w:rPr>
          <w:rFonts w:ascii="Times New Roman" w:hAnsi="Times New Roman"/>
          <w:sz w:val="24"/>
          <w:szCs w:val="24"/>
        </w:rPr>
        <w:t xml:space="preserve"> jest za pomocą znaków + i –.</w:t>
      </w:r>
    </w:p>
    <w:p w14:paraId="414638F2" w14:textId="77777777" w:rsidR="001E31F8" w:rsidRPr="005B35F5" w:rsidRDefault="001E31F8" w:rsidP="005B35F5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Pięć uzyskanych plusów skutkuje oceną bardzo dobrą.</w:t>
      </w:r>
    </w:p>
    <w:p w14:paraId="3E036053" w14:textId="130E05E4" w:rsidR="001E31F8" w:rsidRPr="005B35F5" w:rsidRDefault="00722A72" w:rsidP="005B35F5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Pięć </w:t>
      </w:r>
      <w:r w:rsidR="001E31F8" w:rsidRPr="005B35F5">
        <w:rPr>
          <w:rFonts w:ascii="Times New Roman" w:hAnsi="Times New Roman"/>
          <w:sz w:val="24"/>
          <w:szCs w:val="24"/>
        </w:rPr>
        <w:t>uzyskan</w:t>
      </w:r>
      <w:r>
        <w:rPr>
          <w:rFonts w:ascii="Times New Roman" w:hAnsi="Times New Roman"/>
          <w:sz w:val="24"/>
          <w:szCs w:val="24"/>
        </w:rPr>
        <w:t>ych</w:t>
      </w:r>
      <w:r w:rsidR="001E31F8" w:rsidRPr="005B35F5">
        <w:rPr>
          <w:rFonts w:ascii="Times New Roman" w:hAnsi="Times New Roman"/>
          <w:sz w:val="24"/>
          <w:szCs w:val="24"/>
        </w:rPr>
        <w:t xml:space="preserve"> minus</w:t>
      </w:r>
      <w:r>
        <w:rPr>
          <w:rFonts w:ascii="Times New Roman" w:hAnsi="Times New Roman"/>
          <w:sz w:val="24"/>
          <w:szCs w:val="24"/>
        </w:rPr>
        <w:t>ów</w:t>
      </w:r>
      <w:r w:rsidR="001E31F8" w:rsidRPr="005B35F5">
        <w:rPr>
          <w:rFonts w:ascii="Times New Roman" w:hAnsi="Times New Roman"/>
          <w:sz w:val="24"/>
          <w:szCs w:val="24"/>
        </w:rPr>
        <w:t xml:space="preserve"> skutkują oceną niedostateczną.</w:t>
      </w:r>
    </w:p>
    <w:p w14:paraId="78F90C70" w14:textId="77777777" w:rsidR="001E31F8" w:rsidRPr="005B35F5" w:rsidRDefault="001E31F8" w:rsidP="005B35F5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b/>
          <w:sz w:val="24"/>
          <w:szCs w:val="24"/>
        </w:rPr>
        <w:t>Znajomość lektur</w:t>
      </w:r>
      <w:r w:rsidRPr="005B35F5">
        <w:rPr>
          <w:rFonts w:ascii="Times New Roman" w:hAnsi="Times New Roman"/>
          <w:sz w:val="24"/>
          <w:szCs w:val="24"/>
        </w:rPr>
        <w:t xml:space="preserve"> – rozumiana jako wiedza i umiejętności z zakresu przeczytanego tekstu.</w:t>
      </w:r>
    </w:p>
    <w:p w14:paraId="055F244B" w14:textId="77777777" w:rsidR="001E31F8" w:rsidRPr="005B35F5" w:rsidRDefault="001E31F8" w:rsidP="005B35F5">
      <w:pPr>
        <w:pStyle w:val="Akapitzlist"/>
        <w:numPr>
          <w:ilvl w:val="0"/>
          <w:numId w:val="1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Formy sprawdzania znajomości lektur mogą przybierać różne formy pisemne oraz ustne.</w:t>
      </w:r>
    </w:p>
    <w:p w14:paraId="2E00119C" w14:textId="77777777" w:rsidR="001E31F8" w:rsidRPr="005B35F5" w:rsidRDefault="001E31F8" w:rsidP="005B35F5">
      <w:pPr>
        <w:pStyle w:val="Akapitzlist"/>
        <w:numPr>
          <w:ilvl w:val="0"/>
          <w:numId w:val="1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lastRenderedPageBreak/>
        <w:t>W zależności od formy sprawdzenia stosuje się odpowiednie kryteria oceniania.</w:t>
      </w:r>
    </w:p>
    <w:p w14:paraId="53B068A2" w14:textId="77777777" w:rsidR="001E31F8" w:rsidRPr="005B35F5" w:rsidRDefault="001E31F8" w:rsidP="005B35F5">
      <w:pPr>
        <w:pStyle w:val="Akapitzlist"/>
        <w:numPr>
          <w:ilvl w:val="0"/>
          <w:numId w:val="1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Każdy uczeń musi wykazać się znajomością lektur obowiązkowych, zgodnych z wytycznymi podstawy programowej dla każdego etapu edukacyjnego.</w:t>
      </w:r>
    </w:p>
    <w:p w14:paraId="31AAFC53" w14:textId="77777777" w:rsidR="001E31F8" w:rsidRPr="005B35F5" w:rsidRDefault="001E31F8" w:rsidP="005B35F5">
      <w:pPr>
        <w:pStyle w:val="Akapitzlist"/>
        <w:numPr>
          <w:ilvl w:val="0"/>
          <w:numId w:val="1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Na każdy rok szkolny oprócz lektur obowiązkowych przypadają co najmniej dwie lektury uzupełniające. Zakres ich znajomości będzie sprawdzany tak, jak w przypadku lektur obowiązkowych.</w:t>
      </w:r>
    </w:p>
    <w:p w14:paraId="079EBE18" w14:textId="77777777" w:rsidR="001E31F8" w:rsidRPr="005B35F5" w:rsidRDefault="001E31F8" w:rsidP="005B35F5">
      <w:pPr>
        <w:pStyle w:val="Akapitzlist"/>
        <w:numPr>
          <w:ilvl w:val="0"/>
          <w:numId w:val="1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</w:t>
      </w:r>
      <w:r w:rsidR="00701DF2">
        <w:rPr>
          <w:rFonts w:ascii="Times New Roman" w:hAnsi="Times New Roman"/>
          <w:sz w:val="24"/>
          <w:szCs w:val="24"/>
        </w:rPr>
        <w:t>na niedostateczna z lektury może</w:t>
      </w:r>
      <w:r w:rsidRPr="005B35F5">
        <w:rPr>
          <w:rFonts w:ascii="Times New Roman" w:hAnsi="Times New Roman"/>
          <w:sz w:val="24"/>
          <w:szCs w:val="24"/>
        </w:rPr>
        <w:t xml:space="preserve"> zostać poprawiona zgodnie z w</w:t>
      </w:r>
      <w:r w:rsidR="00701DF2">
        <w:rPr>
          <w:rFonts w:ascii="Times New Roman" w:hAnsi="Times New Roman"/>
          <w:sz w:val="24"/>
          <w:szCs w:val="24"/>
        </w:rPr>
        <w:t>arunkami poprawy wykazanymi w P</w:t>
      </w:r>
      <w:r w:rsidR="001606C7">
        <w:rPr>
          <w:rFonts w:ascii="Times New Roman" w:hAnsi="Times New Roman"/>
          <w:sz w:val="24"/>
          <w:szCs w:val="24"/>
        </w:rPr>
        <w:t>S</w:t>
      </w:r>
      <w:r w:rsidRPr="005B35F5">
        <w:rPr>
          <w:rFonts w:ascii="Times New Roman" w:hAnsi="Times New Roman"/>
          <w:sz w:val="24"/>
          <w:szCs w:val="24"/>
        </w:rPr>
        <w:t>O</w:t>
      </w:r>
      <w:r w:rsidR="001606C7">
        <w:rPr>
          <w:rFonts w:ascii="Times New Roman" w:hAnsi="Times New Roman"/>
          <w:sz w:val="24"/>
          <w:szCs w:val="24"/>
        </w:rPr>
        <w:t>.</w:t>
      </w:r>
    </w:p>
    <w:p w14:paraId="6FEF4C33" w14:textId="77777777" w:rsidR="001E31F8" w:rsidRPr="0005574D" w:rsidRDefault="001E31F8" w:rsidP="005B35F5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b/>
          <w:sz w:val="24"/>
          <w:szCs w:val="24"/>
        </w:rPr>
        <w:t>Recytacja tekstów poetyckich i prozy.</w:t>
      </w:r>
    </w:p>
    <w:p w14:paraId="4A4B242F" w14:textId="77777777" w:rsidR="0005574D" w:rsidRPr="00F01265" w:rsidRDefault="0005574D" w:rsidP="005B35F5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Dyktanda ortograficzne.</w:t>
      </w:r>
    </w:p>
    <w:p w14:paraId="3FB7E907" w14:textId="77777777" w:rsidR="00F01265" w:rsidRPr="00C13FC7" w:rsidRDefault="00F01265" w:rsidP="00F01265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bCs/>
          <w:sz w:val="24"/>
          <w:szCs w:val="24"/>
        </w:rPr>
      </w:pPr>
      <w:r w:rsidRPr="00C13FC7">
        <w:rPr>
          <w:rFonts w:ascii="Times New Roman" w:hAnsi="Times New Roman"/>
          <w:bCs/>
          <w:sz w:val="24"/>
          <w:szCs w:val="24"/>
        </w:rPr>
        <w:t>Przy ocenianiu poprawności ortograficznej stosuje się zasadę:</w:t>
      </w:r>
    </w:p>
    <w:p w14:paraId="0D73961A" w14:textId="77777777" w:rsidR="00F01265" w:rsidRPr="00F01265" w:rsidRDefault="00F01265" w:rsidP="00F01265">
      <w:pPr>
        <w:pStyle w:val="Akapitzlist"/>
        <w:jc w:val="both"/>
        <w:rPr>
          <w:rFonts w:ascii="Times New Roman" w:hAnsi="Times New Roman"/>
          <w:bCs/>
          <w:sz w:val="24"/>
          <w:szCs w:val="24"/>
        </w:rPr>
      </w:pPr>
      <w:r w:rsidRPr="00F01265">
        <w:rPr>
          <w:rFonts w:ascii="Times New Roman" w:hAnsi="Times New Roman"/>
          <w:bCs/>
          <w:sz w:val="24"/>
          <w:szCs w:val="24"/>
        </w:rPr>
        <w:t>bezbłędnie:</w:t>
      </w:r>
      <w:r w:rsidRPr="00F0126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celujący</w:t>
      </w:r>
    </w:p>
    <w:p w14:paraId="26520DC8" w14:textId="77777777" w:rsidR="00F01265" w:rsidRPr="00F01265" w:rsidRDefault="00F01265" w:rsidP="00F01265">
      <w:pPr>
        <w:pStyle w:val="Akapitzlist"/>
        <w:jc w:val="both"/>
        <w:rPr>
          <w:rFonts w:ascii="Times New Roman" w:hAnsi="Times New Roman"/>
          <w:bCs/>
          <w:sz w:val="24"/>
          <w:szCs w:val="24"/>
        </w:rPr>
      </w:pPr>
      <w:r w:rsidRPr="00F01265">
        <w:rPr>
          <w:rFonts w:ascii="Times New Roman" w:hAnsi="Times New Roman"/>
          <w:bCs/>
          <w:sz w:val="24"/>
          <w:szCs w:val="24"/>
        </w:rPr>
        <w:t>1 bł</w:t>
      </w:r>
      <w:r>
        <w:rPr>
          <w:rFonts w:ascii="Times New Roman" w:hAnsi="Times New Roman"/>
          <w:bCs/>
          <w:sz w:val="24"/>
          <w:szCs w:val="24"/>
        </w:rPr>
        <w:t>ą</w:t>
      </w:r>
      <w:r w:rsidRPr="00F01265">
        <w:rPr>
          <w:rFonts w:ascii="Times New Roman" w:hAnsi="Times New Roman"/>
          <w:bCs/>
          <w:sz w:val="24"/>
          <w:szCs w:val="24"/>
        </w:rPr>
        <w:t>d: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0126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bardzo </w:t>
      </w:r>
      <w:r w:rsidRPr="00F01265">
        <w:rPr>
          <w:rFonts w:ascii="Times New Roman" w:hAnsi="Times New Roman"/>
          <w:bCs/>
          <w:sz w:val="24"/>
          <w:szCs w:val="24"/>
        </w:rPr>
        <w:t>dobry</w:t>
      </w:r>
    </w:p>
    <w:p w14:paraId="34E77D2F" w14:textId="77777777" w:rsidR="00F01265" w:rsidRPr="00F01265" w:rsidRDefault="00F01265" w:rsidP="00F01265">
      <w:pPr>
        <w:pStyle w:val="Akapitzli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 </w:t>
      </w:r>
      <w:r w:rsidRPr="00F01265">
        <w:rPr>
          <w:rFonts w:ascii="Times New Roman" w:hAnsi="Times New Roman"/>
          <w:bCs/>
          <w:sz w:val="24"/>
          <w:szCs w:val="24"/>
        </w:rPr>
        <w:t xml:space="preserve"> błędy:</w:t>
      </w:r>
      <w:r w:rsidRPr="00F01265">
        <w:rPr>
          <w:rFonts w:ascii="Times New Roman" w:hAnsi="Times New Roman"/>
          <w:bCs/>
          <w:sz w:val="24"/>
          <w:szCs w:val="24"/>
        </w:rPr>
        <w:tab/>
        <w:t>do</w:t>
      </w:r>
      <w:r>
        <w:rPr>
          <w:rFonts w:ascii="Times New Roman" w:hAnsi="Times New Roman"/>
          <w:bCs/>
          <w:sz w:val="24"/>
          <w:szCs w:val="24"/>
        </w:rPr>
        <w:t>bry</w:t>
      </w:r>
    </w:p>
    <w:p w14:paraId="2FBA5183" w14:textId="77777777" w:rsidR="00F01265" w:rsidRDefault="00F01265" w:rsidP="00F01265">
      <w:pPr>
        <w:pStyle w:val="Akapitzli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 błędy:</w:t>
      </w:r>
      <w:r w:rsidRPr="00F01265">
        <w:t xml:space="preserve"> </w:t>
      </w:r>
      <w:r>
        <w:t xml:space="preserve">            </w:t>
      </w:r>
      <w:r w:rsidRPr="00F01265">
        <w:rPr>
          <w:rFonts w:ascii="Times New Roman" w:hAnsi="Times New Roman"/>
          <w:bCs/>
          <w:sz w:val="24"/>
          <w:szCs w:val="24"/>
        </w:rPr>
        <w:t>dostateczny</w:t>
      </w:r>
    </w:p>
    <w:p w14:paraId="19D5D57A" w14:textId="77777777" w:rsidR="00F01265" w:rsidRDefault="00F01265" w:rsidP="00F01265">
      <w:pPr>
        <w:pStyle w:val="Akapitzli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 błędy:</w:t>
      </w:r>
      <w:r w:rsidRPr="00F01265">
        <w:rPr>
          <w:rFonts w:ascii="Times New Roman" w:hAnsi="Times New Roman"/>
          <w:bCs/>
          <w:sz w:val="24"/>
          <w:szCs w:val="24"/>
        </w:rPr>
        <w:tab/>
      </w:r>
      <w:bookmarkStart w:id="2" w:name="_Hlk19045539"/>
      <w:r w:rsidRPr="00F01265">
        <w:rPr>
          <w:rFonts w:ascii="Times New Roman" w:hAnsi="Times New Roman"/>
          <w:bCs/>
          <w:sz w:val="24"/>
          <w:szCs w:val="24"/>
        </w:rPr>
        <w:t>do</w:t>
      </w:r>
      <w:bookmarkEnd w:id="2"/>
      <w:r>
        <w:rPr>
          <w:rFonts w:ascii="Times New Roman" w:hAnsi="Times New Roman"/>
          <w:bCs/>
          <w:sz w:val="24"/>
          <w:szCs w:val="24"/>
        </w:rPr>
        <w:t>puszczaj</w:t>
      </w:r>
      <w:r w:rsidR="00DD537E">
        <w:rPr>
          <w:rFonts w:ascii="Times New Roman" w:hAnsi="Times New Roman"/>
          <w:bCs/>
          <w:sz w:val="24"/>
          <w:szCs w:val="24"/>
        </w:rPr>
        <w:t>ą</w:t>
      </w:r>
      <w:r>
        <w:rPr>
          <w:rFonts w:ascii="Times New Roman" w:hAnsi="Times New Roman"/>
          <w:bCs/>
          <w:sz w:val="24"/>
          <w:szCs w:val="24"/>
        </w:rPr>
        <w:t>cy</w:t>
      </w:r>
    </w:p>
    <w:p w14:paraId="3B6B565A" w14:textId="77777777" w:rsidR="00E92894" w:rsidRDefault="00E92894" w:rsidP="00F01265">
      <w:pPr>
        <w:pStyle w:val="Akapitzli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 błędów i więcej niedostateczny</w:t>
      </w:r>
      <w:r w:rsidR="00C13FC7">
        <w:rPr>
          <w:rFonts w:ascii="Times New Roman" w:hAnsi="Times New Roman"/>
          <w:bCs/>
          <w:sz w:val="24"/>
          <w:szCs w:val="24"/>
        </w:rPr>
        <w:t>.</w:t>
      </w:r>
    </w:p>
    <w:p w14:paraId="1FDC9AE8" w14:textId="77777777" w:rsidR="00C13FC7" w:rsidRDefault="00C13FC7" w:rsidP="00C13FC7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bCs/>
          <w:sz w:val="24"/>
          <w:szCs w:val="24"/>
        </w:rPr>
      </w:pPr>
      <w:r w:rsidRPr="00C13FC7">
        <w:rPr>
          <w:rFonts w:ascii="Times New Roman" w:hAnsi="Times New Roman"/>
          <w:bCs/>
          <w:sz w:val="24"/>
          <w:szCs w:val="24"/>
        </w:rPr>
        <w:t>Błędem ortograficznym obniżającym ocenę ucznia jest każda niepoprawna pisownia wyrazów ze znanymi dla ucznia zasadami (dla poszczególnych klas wg programu nauczania).</w:t>
      </w:r>
    </w:p>
    <w:p w14:paraId="6D2F7272" w14:textId="77777777" w:rsidR="00C13FC7" w:rsidRPr="00C13FC7" w:rsidRDefault="00C13FC7" w:rsidP="00C13FC7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bCs/>
          <w:sz w:val="24"/>
          <w:szCs w:val="24"/>
        </w:rPr>
      </w:pPr>
      <w:r w:rsidRPr="00C13FC7">
        <w:rPr>
          <w:rFonts w:ascii="Times New Roman" w:hAnsi="Times New Roman"/>
          <w:bCs/>
          <w:sz w:val="24"/>
          <w:szCs w:val="24"/>
        </w:rPr>
        <w:t>Trzy błędy interpunkcyjne traktuje się jako 1 błąd ortograficzny. Do błędów interpunkcyjnych zalicza się: brak przecinka, postawienie przecinka w nieodpowiednim miejscu, nadmiar przecinków, brak kropki, postawienie kropki w nieodpowiednim miejscu</w:t>
      </w:r>
      <w:r w:rsidR="00E15775">
        <w:rPr>
          <w:rFonts w:ascii="Times New Roman" w:hAnsi="Times New Roman"/>
          <w:bCs/>
          <w:sz w:val="24"/>
          <w:szCs w:val="24"/>
        </w:rPr>
        <w:t>.</w:t>
      </w:r>
    </w:p>
    <w:p w14:paraId="50467A25" w14:textId="77777777" w:rsidR="0057009A" w:rsidRPr="005B35F5" w:rsidRDefault="0057009A" w:rsidP="005B35F5">
      <w:pPr>
        <w:pStyle w:val="Akapitzlist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C8CBA9" w14:textId="77777777" w:rsidR="005B0FBE" w:rsidRPr="005B35F5" w:rsidRDefault="005B0FBE" w:rsidP="005B0FBE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§5</w:t>
      </w:r>
    </w:p>
    <w:p w14:paraId="4439F3A7" w14:textId="77777777" w:rsidR="005B0FBE" w:rsidRPr="005B35F5" w:rsidRDefault="005B0FBE" w:rsidP="005B0FBE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Częstotliwość sprawdzania osiągnięć uczniów</w:t>
      </w:r>
    </w:p>
    <w:p w14:paraId="7E451EA9" w14:textId="77777777" w:rsidR="005B0FBE" w:rsidRPr="005B35F5" w:rsidRDefault="005B0FBE" w:rsidP="005B0FBE">
      <w:pPr>
        <w:pStyle w:val="Akapitzlist"/>
        <w:numPr>
          <w:ilvl w:val="0"/>
          <w:numId w:val="4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Nauczyciel ma obowiązek systematycznego sprawdzania osiągnięć uczniów zgodnie z zapisami statutowymi szkoły. Częstotliwość poszczególnych form sprawdzających:</w:t>
      </w:r>
    </w:p>
    <w:p w14:paraId="3CB64729" w14:textId="77777777" w:rsidR="005B0FBE" w:rsidRPr="005B35F5" w:rsidRDefault="005B0FBE" w:rsidP="005B0FBE">
      <w:pPr>
        <w:pStyle w:val="Akapitzlist"/>
        <w:numPr>
          <w:ilvl w:val="0"/>
          <w:numId w:val="2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Odpowiedź ustna i kartkówki – możliwość na każdej lekcji.</w:t>
      </w:r>
    </w:p>
    <w:p w14:paraId="37D4BCD9" w14:textId="77777777" w:rsidR="005B0FBE" w:rsidRPr="005B35F5" w:rsidRDefault="005B0FBE" w:rsidP="005B0FBE">
      <w:pPr>
        <w:pStyle w:val="Akapitzlist"/>
        <w:numPr>
          <w:ilvl w:val="0"/>
          <w:numId w:val="2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Wykonywanie przez uczniów ćwiczeń – możliwość na każdej lekcji</w:t>
      </w:r>
      <w:r>
        <w:rPr>
          <w:rFonts w:ascii="Times New Roman" w:hAnsi="Times New Roman"/>
          <w:sz w:val="24"/>
          <w:szCs w:val="24"/>
        </w:rPr>
        <w:t>.</w:t>
      </w:r>
    </w:p>
    <w:p w14:paraId="775D9936" w14:textId="77777777" w:rsidR="005B0FBE" w:rsidRPr="005B35F5" w:rsidRDefault="005B0FBE" w:rsidP="005B0FBE">
      <w:pPr>
        <w:pStyle w:val="Akapitzlist"/>
        <w:numPr>
          <w:ilvl w:val="0"/>
          <w:numId w:val="2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Wypracowania klasowe – co najmniej dwa w semestrze.</w:t>
      </w:r>
    </w:p>
    <w:p w14:paraId="5CCB984A" w14:textId="77777777" w:rsidR="005B0FBE" w:rsidRPr="005B35F5" w:rsidRDefault="005B0FBE" w:rsidP="005B0FBE">
      <w:pPr>
        <w:pStyle w:val="Akapitzlist"/>
        <w:numPr>
          <w:ilvl w:val="0"/>
          <w:numId w:val="2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Sprawdziany</w:t>
      </w:r>
      <w:r w:rsidRPr="005B35F5">
        <w:rPr>
          <w:rFonts w:ascii="Times New Roman" w:hAnsi="Times New Roman"/>
          <w:sz w:val="24"/>
          <w:szCs w:val="24"/>
        </w:rPr>
        <w:t xml:space="preserve"> – po k</w:t>
      </w:r>
      <w:r>
        <w:rPr>
          <w:rFonts w:ascii="Times New Roman" w:hAnsi="Times New Roman"/>
          <w:sz w:val="24"/>
          <w:szCs w:val="24"/>
        </w:rPr>
        <w:t>ażdej większej partii materiału, co najmniej dwa w semestrze.</w:t>
      </w:r>
    </w:p>
    <w:p w14:paraId="3665C4AB" w14:textId="77777777" w:rsidR="00055EAB" w:rsidRPr="00DE0D5F" w:rsidRDefault="00055EAB" w:rsidP="00055EAB">
      <w:pPr>
        <w:pStyle w:val="Akapitzlist"/>
        <w:numPr>
          <w:ilvl w:val="0"/>
          <w:numId w:val="21"/>
        </w:numPr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DE0D5F">
        <w:rPr>
          <w:rFonts w:ascii="Times New Roman" w:hAnsi="Times New Roman"/>
          <w:sz w:val="24"/>
          <w:szCs w:val="24"/>
        </w:rPr>
        <w:lastRenderedPageBreak/>
        <w:t>Zadania domowe – możliwość na każdej lekcji (nauczyciel sprawdza wybiórczo 3 uczniów z jednego zadania domowego, z wyłączeniem wypracowań, które sprawdza wszystkim uczniom).</w:t>
      </w:r>
    </w:p>
    <w:p w14:paraId="099E297A" w14:textId="3F7F5194" w:rsidR="005B0FBE" w:rsidRPr="005B35F5" w:rsidRDefault="005B0FBE" w:rsidP="00055EAB">
      <w:pPr>
        <w:pStyle w:val="Akapitzlist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3A9D197" w14:textId="77777777" w:rsidR="001606C7" w:rsidRPr="00DE0D5F" w:rsidRDefault="005B0FBE" w:rsidP="005B35F5">
      <w:pPr>
        <w:pStyle w:val="Akapitzlist"/>
        <w:numPr>
          <w:ilvl w:val="0"/>
          <w:numId w:val="21"/>
        </w:numPr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bookmarkStart w:id="3" w:name="_Hlk51312504"/>
      <w:r w:rsidRPr="00DE0D5F">
        <w:rPr>
          <w:rFonts w:ascii="Times New Roman" w:hAnsi="Times New Roman"/>
          <w:sz w:val="24"/>
          <w:szCs w:val="24"/>
        </w:rPr>
        <w:t>Zadania domowe – możliwość na każdej lekcji (nauczyciel sprawdza wybiórczo 3 uczniów z jednego zadania domowego, z wyłączeniem wypracowań, które sprawdza wszystkim uczniom).</w:t>
      </w:r>
    </w:p>
    <w:bookmarkEnd w:id="3"/>
    <w:p w14:paraId="74DA3E08" w14:textId="77777777" w:rsidR="001606C7" w:rsidRDefault="001606C7" w:rsidP="005B35F5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</w:p>
    <w:p w14:paraId="738AB13D" w14:textId="77777777" w:rsidR="0057009A" w:rsidRPr="005B35F5" w:rsidRDefault="0057009A" w:rsidP="005B35F5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§</w:t>
      </w:r>
      <w:r w:rsidR="005B0FBE">
        <w:rPr>
          <w:rFonts w:ascii="Times New Roman" w:hAnsi="Times New Roman"/>
          <w:b/>
          <w:sz w:val="28"/>
          <w:szCs w:val="24"/>
        </w:rPr>
        <w:t>6</w:t>
      </w:r>
    </w:p>
    <w:p w14:paraId="2ABE6693" w14:textId="77777777" w:rsidR="001E31F8" w:rsidRPr="005B35F5" w:rsidRDefault="001E31F8" w:rsidP="005B35F5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Podstawowe założenia oceniania form wypowiedzi pisemnych</w:t>
      </w:r>
    </w:p>
    <w:p w14:paraId="6571E127" w14:textId="033D4731" w:rsidR="001E31F8" w:rsidRDefault="001E31F8" w:rsidP="005B35F5">
      <w:pPr>
        <w:pStyle w:val="Akapitzlist"/>
        <w:numPr>
          <w:ilvl w:val="0"/>
          <w:numId w:val="1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Każda forma wypowiedzi jest oceniana według innych kryteriów, zależnych od formy wypowiedzi.</w:t>
      </w:r>
      <w:r w:rsidR="005937F7">
        <w:rPr>
          <w:rFonts w:ascii="Times New Roman" w:hAnsi="Times New Roman"/>
          <w:sz w:val="24"/>
          <w:szCs w:val="24"/>
        </w:rPr>
        <w:t xml:space="preserve"> </w:t>
      </w:r>
    </w:p>
    <w:p w14:paraId="5CD78782" w14:textId="77777777" w:rsidR="005937F7" w:rsidRDefault="000D26DB" w:rsidP="005B35F5">
      <w:pPr>
        <w:pStyle w:val="Akapitzlist"/>
        <w:numPr>
          <w:ilvl w:val="0"/>
          <w:numId w:val="1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większości prac pisemnych przyjmuje się następujące kryteria oceny:</w:t>
      </w:r>
    </w:p>
    <w:p w14:paraId="5376671C" w14:textId="77777777" w:rsidR="005937F7" w:rsidRPr="000D26DB" w:rsidRDefault="000D26DB" w:rsidP="000D26DB">
      <w:pPr>
        <w:pStyle w:val="Akapitzlist"/>
        <w:numPr>
          <w:ilvl w:val="0"/>
          <w:numId w:val="4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tematu wypowiedzi (temat)</w:t>
      </w:r>
      <w:r w:rsidRPr="000D26DB">
        <w:rPr>
          <w:rFonts w:ascii="Times New Roman" w:hAnsi="Times New Roman"/>
          <w:sz w:val="24"/>
          <w:szCs w:val="24"/>
        </w:rPr>
        <w:t xml:space="preserve"> – wypowiedź jest zgodna z formą wskazaną w poleceniu, w wypowiedzi ujęte zostały wszystkie kluczowe elementy tematu, wypowiedź jest w całości na temat. </w:t>
      </w:r>
      <w:r w:rsidRPr="000D26DB">
        <w:rPr>
          <w:rFonts w:ascii="Times New Roman" w:hAnsi="Times New Roman"/>
          <w:b/>
          <w:sz w:val="24"/>
          <w:szCs w:val="24"/>
        </w:rPr>
        <w:t>Jeżeli praca jest nie na temat uczeń otrzymuje 0 punktów, co skutkuje oceną niedostateczną.</w:t>
      </w:r>
    </w:p>
    <w:p w14:paraId="005E71B2" w14:textId="77777777" w:rsidR="000D26DB" w:rsidRDefault="000D26DB" w:rsidP="005937F7">
      <w:pPr>
        <w:pStyle w:val="Akapitzlist"/>
        <w:numPr>
          <w:ilvl w:val="0"/>
          <w:numId w:val="4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Charakterystyczne cechy wypowiedzi </w:t>
      </w:r>
      <w:r w:rsidR="005B0FBE">
        <w:rPr>
          <w:rFonts w:ascii="Times New Roman" w:hAnsi="Times New Roman"/>
          <w:sz w:val="24"/>
          <w:szCs w:val="24"/>
        </w:rPr>
        <w:t>– pojawienie się obowiązkowych elementów dla danej formy,</w:t>
      </w:r>
      <w:r>
        <w:rPr>
          <w:rFonts w:ascii="Times New Roman" w:hAnsi="Times New Roman"/>
          <w:sz w:val="24"/>
          <w:szCs w:val="24"/>
        </w:rPr>
        <w:t xml:space="preserve"> konsekwencja wypowiedzi, logiczność zdarzeń, argumentacja wnikliwa, poparta przykładami.</w:t>
      </w:r>
    </w:p>
    <w:p w14:paraId="423C68F2" w14:textId="77777777" w:rsidR="000D26DB" w:rsidRDefault="000D26DB" w:rsidP="005937F7">
      <w:pPr>
        <w:pStyle w:val="Akapitzlist"/>
        <w:numPr>
          <w:ilvl w:val="0"/>
          <w:numId w:val="4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Kompozycja tekstu – zgodna z formą wskazaną w poleceniu, logiczność, spójność wypowiedzi, wyodrębnienie akapitów.</w:t>
      </w:r>
    </w:p>
    <w:p w14:paraId="2292D6FF" w14:textId="77777777" w:rsidR="000D26DB" w:rsidRDefault="005B0FBE" w:rsidP="005937F7">
      <w:pPr>
        <w:pStyle w:val="Akapitzlist"/>
        <w:numPr>
          <w:ilvl w:val="0"/>
          <w:numId w:val="4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Poprawność językowa – dopuszczalne 3 błędy językowe (w krótkich formach wypowiedzi dopuszczalny 1 błąd).</w:t>
      </w:r>
    </w:p>
    <w:p w14:paraId="764EB6A5" w14:textId="77777777" w:rsidR="005B0FBE" w:rsidRPr="005B0FBE" w:rsidRDefault="005B0FBE" w:rsidP="005B0FBE">
      <w:pPr>
        <w:pStyle w:val="Akapitzlist"/>
        <w:numPr>
          <w:ilvl w:val="0"/>
          <w:numId w:val="4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Ortografia – dopuszczalne 3 błędy ortograficzne (w krótkich formach wypowiedzi dopuszczalny 1 błąd).</w:t>
      </w:r>
    </w:p>
    <w:p w14:paraId="44C1D91E" w14:textId="77777777" w:rsidR="005B0FBE" w:rsidRPr="005B0FBE" w:rsidRDefault="005B0FBE" w:rsidP="005B0FBE">
      <w:pPr>
        <w:pStyle w:val="Akapitzlist"/>
        <w:numPr>
          <w:ilvl w:val="0"/>
          <w:numId w:val="4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Interpunkcja – dopuszczalnych 5 błędów interpunkcyjnych (w krótkich formach wypowiedzi dopuszczalne 2 błędy).</w:t>
      </w:r>
    </w:p>
    <w:p w14:paraId="5BB3336E" w14:textId="77777777" w:rsidR="005B0FBE" w:rsidRDefault="005B0FBE" w:rsidP="00F1376A">
      <w:pPr>
        <w:pStyle w:val="Akapitzlist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4C8F382" w14:textId="77777777" w:rsidR="005B0FBE" w:rsidRDefault="005B0FBE" w:rsidP="005B0FBE">
      <w:pPr>
        <w:spacing w:line="360" w:lineRule="auto"/>
        <w:ind w:left="357"/>
        <w:jc w:val="both"/>
      </w:pPr>
      <w:r>
        <w:t>W każdym z podanych kryteriów uczeń otrzymuje punkty, a suma tych punktów przekłada się na ocenę, zgodną z P</w:t>
      </w:r>
      <w:r w:rsidR="00F1376A">
        <w:t>S</w:t>
      </w:r>
      <w:r>
        <w:t>O</w:t>
      </w:r>
      <w:r w:rsidR="00F1376A">
        <w:t xml:space="preserve"> </w:t>
      </w:r>
      <w:r>
        <w:t xml:space="preserve"> i Statutem Szkoły.</w:t>
      </w:r>
    </w:p>
    <w:p w14:paraId="2C326EF6" w14:textId="77777777" w:rsidR="00437C2D" w:rsidRPr="005561FE" w:rsidRDefault="00437C2D" w:rsidP="00437C2D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5561FE">
        <w:rPr>
          <w:rFonts w:ascii="Times New Roman" w:hAnsi="Times New Roman"/>
          <w:bCs/>
          <w:sz w:val="24"/>
          <w:szCs w:val="24"/>
        </w:rPr>
        <w:t>W przypadku, gdy praca ucznia jest nieczytelna lub nie zawiera wymaganej minimalnej ilości słów, uczeń otrzymuje ocenę niedostateczną.</w:t>
      </w:r>
    </w:p>
    <w:p w14:paraId="25D797B4" w14:textId="77777777" w:rsidR="001E31F8" w:rsidRPr="005B35F5" w:rsidRDefault="001E31F8" w:rsidP="005B35F5">
      <w:pPr>
        <w:pStyle w:val="Akapitzlist"/>
        <w:numPr>
          <w:ilvl w:val="0"/>
          <w:numId w:val="1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7C2D">
        <w:rPr>
          <w:rFonts w:ascii="Times New Roman" w:hAnsi="Times New Roman"/>
          <w:sz w:val="24"/>
          <w:szCs w:val="24"/>
        </w:rPr>
        <w:t>Przyjmuje się następującą klasyfikację i oznacz</w:t>
      </w:r>
      <w:r w:rsidRPr="005B35F5">
        <w:rPr>
          <w:rFonts w:ascii="Times New Roman" w:hAnsi="Times New Roman"/>
          <w:sz w:val="24"/>
          <w:szCs w:val="24"/>
        </w:rPr>
        <w:t>enia błędów w pracach pisemnych:</w:t>
      </w:r>
    </w:p>
    <w:p w14:paraId="5AE3A10A" w14:textId="77777777" w:rsidR="001E31F8" w:rsidRPr="005B35F5" w:rsidRDefault="001E31F8" w:rsidP="005B35F5">
      <w:pPr>
        <w:pStyle w:val="Akapitzlist"/>
        <w:numPr>
          <w:ilvl w:val="0"/>
          <w:numId w:val="2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ort. – błąd ortograficzny,</w:t>
      </w:r>
    </w:p>
    <w:p w14:paraId="69A5F5DD" w14:textId="77777777" w:rsidR="001E31F8" w:rsidRPr="005B35F5" w:rsidRDefault="001E31F8" w:rsidP="005B35F5">
      <w:pPr>
        <w:pStyle w:val="Akapitzlist"/>
        <w:numPr>
          <w:ilvl w:val="0"/>
          <w:numId w:val="2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35F5">
        <w:rPr>
          <w:rFonts w:ascii="Times New Roman" w:hAnsi="Times New Roman"/>
          <w:sz w:val="24"/>
          <w:szCs w:val="24"/>
        </w:rPr>
        <w:lastRenderedPageBreak/>
        <w:t>int</w:t>
      </w:r>
      <w:proofErr w:type="spellEnd"/>
      <w:r w:rsidRPr="005B35F5">
        <w:rPr>
          <w:rFonts w:ascii="Times New Roman" w:hAnsi="Times New Roman"/>
          <w:sz w:val="24"/>
          <w:szCs w:val="24"/>
        </w:rPr>
        <w:t>. – błąd interpunkcyjny,</w:t>
      </w:r>
    </w:p>
    <w:p w14:paraId="1ED61B72" w14:textId="77777777" w:rsidR="001E31F8" w:rsidRPr="005B35F5" w:rsidRDefault="001E31F8" w:rsidP="005B35F5">
      <w:pPr>
        <w:pStyle w:val="Akapitzlist"/>
        <w:numPr>
          <w:ilvl w:val="0"/>
          <w:numId w:val="2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rz. – błąd rzeczowy,</w:t>
      </w:r>
    </w:p>
    <w:p w14:paraId="16E79712" w14:textId="77777777" w:rsidR="001E31F8" w:rsidRPr="005B35F5" w:rsidRDefault="001E31F8" w:rsidP="005B35F5">
      <w:pPr>
        <w:pStyle w:val="Akapitzlist"/>
        <w:numPr>
          <w:ilvl w:val="0"/>
          <w:numId w:val="2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log. – błąd logiczny,</w:t>
      </w:r>
    </w:p>
    <w:p w14:paraId="4D9B38EC" w14:textId="77777777" w:rsidR="005B35F5" w:rsidRDefault="001E31F8" w:rsidP="005B35F5">
      <w:pPr>
        <w:pStyle w:val="Akapitzlist"/>
        <w:numPr>
          <w:ilvl w:val="0"/>
          <w:numId w:val="2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jęz. – błąd językowy (w jego skład wchodzą błędy frazeologiczne, fleksyjne, słowotwórcze, składniowe oraz stylistyczne).</w:t>
      </w:r>
    </w:p>
    <w:p w14:paraId="56E39617" w14:textId="77777777" w:rsidR="005B35F5" w:rsidRPr="005B35F5" w:rsidRDefault="005B35F5" w:rsidP="005B35F5">
      <w:pPr>
        <w:spacing w:line="360" w:lineRule="auto"/>
        <w:jc w:val="both"/>
      </w:pPr>
    </w:p>
    <w:p w14:paraId="7401E0D2" w14:textId="77777777" w:rsidR="005B0FBE" w:rsidRPr="005B35F5" w:rsidRDefault="005B0FBE" w:rsidP="005B0FBE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§7</w:t>
      </w:r>
    </w:p>
    <w:p w14:paraId="071ACAC9" w14:textId="77777777" w:rsidR="005B0FBE" w:rsidRPr="005B35F5" w:rsidRDefault="005B0FBE" w:rsidP="005B0FBE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Sposób oceniania prac pisemnych</w:t>
      </w:r>
    </w:p>
    <w:p w14:paraId="29E2231D" w14:textId="77777777" w:rsidR="00371D7C" w:rsidRPr="00371D7C" w:rsidRDefault="00371D7C" w:rsidP="00371D7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71D7C">
        <w:rPr>
          <w:rFonts w:ascii="Times New Roman" w:hAnsi="Times New Roman"/>
          <w:sz w:val="24"/>
          <w:szCs w:val="24"/>
        </w:rPr>
        <w:t>W pracach pisemnych stosuje się procentowy wskaźnik przeliczania punktów na ocenę:</w:t>
      </w:r>
    </w:p>
    <w:p w14:paraId="6369DBCF" w14:textId="77777777" w:rsidR="00371D7C" w:rsidRPr="00371D7C" w:rsidRDefault="00371D7C" w:rsidP="00371D7C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371D7C">
        <w:rPr>
          <w:rFonts w:ascii="Times New Roman" w:hAnsi="Times New Roman"/>
          <w:sz w:val="24"/>
          <w:szCs w:val="24"/>
        </w:rPr>
        <w:t>0        –   29%      niedostateczny</w:t>
      </w:r>
    </w:p>
    <w:p w14:paraId="6F2290F4" w14:textId="77777777" w:rsidR="00371D7C" w:rsidRPr="00371D7C" w:rsidRDefault="00371D7C" w:rsidP="00371D7C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371D7C">
        <w:rPr>
          <w:rFonts w:ascii="Times New Roman" w:hAnsi="Times New Roman"/>
          <w:sz w:val="24"/>
          <w:szCs w:val="24"/>
        </w:rPr>
        <w:t>30 %  –  50%       dopuszczający</w:t>
      </w:r>
    </w:p>
    <w:p w14:paraId="1C1FCB0B" w14:textId="77777777" w:rsidR="00371D7C" w:rsidRPr="00371D7C" w:rsidRDefault="00371D7C" w:rsidP="00371D7C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371D7C">
        <w:rPr>
          <w:rFonts w:ascii="Times New Roman" w:hAnsi="Times New Roman"/>
          <w:sz w:val="24"/>
          <w:szCs w:val="24"/>
        </w:rPr>
        <w:t>51%   -  74%        dostateczny</w:t>
      </w:r>
    </w:p>
    <w:p w14:paraId="0ABD15C7" w14:textId="03AE210D" w:rsidR="00371D7C" w:rsidRPr="00371D7C" w:rsidRDefault="00371D7C" w:rsidP="00371D7C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371D7C">
        <w:rPr>
          <w:rFonts w:ascii="Times New Roman" w:hAnsi="Times New Roman"/>
          <w:sz w:val="24"/>
          <w:szCs w:val="24"/>
        </w:rPr>
        <w:t xml:space="preserve">75%   -  </w:t>
      </w:r>
      <w:r w:rsidR="00685DFB">
        <w:rPr>
          <w:rFonts w:ascii="Times New Roman" w:hAnsi="Times New Roman"/>
          <w:sz w:val="24"/>
          <w:szCs w:val="24"/>
        </w:rPr>
        <w:t>89</w:t>
      </w:r>
      <w:r w:rsidRPr="00371D7C">
        <w:rPr>
          <w:rFonts w:ascii="Times New Roman" w:hAnsi="Times New Roman"/>
          <w:sz w:val="24"/>
          <w:szCs w:val="24"/>
        </w:rPr>
        <w:t>%        dobry</w:t>
      </w:r>
    </w:p>
    <w:p w14:paraId="12F9304A" w14:textId="097DECD5" w:rsidR="00371D7C" w:rsidRPr="00371D7C" w:rsidRDefault="00371D7C" w:rsidP="00371D7C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371D7C">
        <w:rPr>
          <w:rFonts w:ascii="Times New Roman" w:hAnsi="Times New Roman"/>
          <w:sz w:val="24"/>
          <w:szCs w:val="24"/>
        </w:rPr>
        <w:t xml:space="preserve">90%   - </w:t>
      </w:r>
      <w:r w:rsidR="00685DFB">
        <w:rPr>
          <w:rFonts w:ascii="Times New Roman" w:hAnsi="Times New Roman"/>
          <w:sz w:val="24"/>
          <w:szCs w:val="24"/>
        </w:rPr>
        <w:t>99</w:t>
      </w:r>
      <w:r w:rsidRPr="00371D7C">
        <w:rPr>
          <w:rFonts w:ascii="Times New Roman" w:hAnsi="Times New Roman"/>
          <w:sz w:val="24"/>
          <w:szCs w:val="24"/>
        </w:rPr>
        <w:t>%       bardzo dobry</w:t>
      </w:r>
    </w:p>
    <w:p w14:paraId="7CBE34CF" w14:textId="77C3E849" w:rsidR="00371D7C" w:rsidRPr="00371D7C" w:rsidRDefault="00685DFB" w:rsidP="00685DFB">
      <w:pPr>
        <w:ind w:firstLine="708"/>
        <w:jc w:val="both"/>
      </w:pPr>
      <w:r>
        <w:t>10</w:t>
      </w:r>
      <w:r w:rsidR="00371D7C" w:rsidRPr="00371D7C">
        <w:t xml:space="preserve">0% </w:t>
      </w:r>
      <w:r>
        <w:t xml:space="preserve">          </w:t>
      </w:r>
      <w:r w:rsidR="00371D7C" w:rsidRPr="00371D7C">
        <w:t xml:space="preserve"> celujący</w:t>
      </w:r>
    </w:p>
    <w:p w14:paraId="27FCF6AA" w14:textId="77777777" w:rsidR="00371D7C" w:rsidRDefault="00371D7C" w:rsidP="00371D7C">
      <w:pPr>
        <w:pStyle w:val="Akapitzlist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E8FAF33" w14:textId="77777777" w:rsidR="001E31F8" w:rsidRDefault="005B0FBE" w:rsidP="005B35F5">
      <w:pPr>
        <w:pStyle w:val="Akapitzlist"/>
        <w:numPr>
          <w:ilvl w:val="0"/>
          <w:numId w:val="2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3277">
        <w:rPr>
          <w:rFonts w:ascii="Times New Roman" w:hAnsi="Times New Roman"/>
          <w:sz w:val="24"/>
          <w:szCs w:val="24"/>
        </w:rPr>
        <w:t>Wszystkie oceny dokumentowane są na bieżąco na pracach uczniów oraz za pomocą wpisu do dziennika w odpowiedniej rubryce, która informuje</w:t>
      </w:r>
      <w:r w:rsidR="00371D7C" w:rsidRPr="00A53277">
        <w:rPr>
          <w:rFonts w:ascii="Times New Roman" w:hAnsi="Times New Roman"/>
          <w:sz w:val="24"/>
          <w:szCs w:val="24"/>
        </w:rPr>
        <w:t>,</w:t>
      </w:r>
      <w:r w:rsidRPr="00A53277">
        <w:rPr>
          <w:rFonts w:ascii="Times New Roman" w:hAnsi="Times New Roman"/>
          <w:sz w:val="24"/>
          <w:szCs w:val="24"/>
        </w:rPr>
        <w:t xml:space="preserve"> za co została postawiona dana ocena.</w:t>
      </w:r>
    </w:p>
    <w:p w14:paraId="59411064" w14:textId="58B4F944" w:rsidR="00B47994" w:rsidRPr="00231B8A" w:rsidRDefault="00B47994" w:rsidP="00231B8A">
      <w:pPr>
        <w:jc w:val="both"/>
      </w:pPr>
    </w:p>
    <w:p w14:paraId="301EB681" w14:textId="77777777" w:rsidR="00701DF2" w:rsidRDefault="00701DF2" w:rsidP="005B35F5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</w:p>
    <w:p w14:paraId="254C351A" w14:textId="77777777" w:rsidR="005B0FBE" w:rsidRDefault="005B0FBE" w:rsidP="005B35F5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</w:p>
    <w:p w14:paraId="779DEFCC" w14:textId="77777777" w:rsidR="00B47994" w:rsidRPr="005B35F5" w:rsidRDefault="00B47994" w:rsidP="005B35F5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§8</w:t>
      </w:r>
    </w:p>
    <w:p w14:paraId="01055EA6" w14:textId="77777777" w:rsidR="00B47994" w:rsidRPr="005B35F5" w:rsidRDefault="00B47994" w:rsidP="005B35F5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Skala ocen</w:t>
      </w:r>
    </w:p>
    <w:p w14:paraId="460CAB65" w14:textId="409A7BA3" w:rsidR="00B47994" w:rsidRDefault="00A53277" w:rsidP="005B35F5">
      <w:pPr>
        <w:pStyle w:val="Akapitzlist"/>
        <w:numPr>
          <w:ilvl w:val="0"/>
          <w:numId w:val="2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B47994" w:rsidRPr="005B35F5">
        <w:rPr>
          <w:rFonts w:ascii="Times New Roman" w:hAnsi="Times New Roman"/>
          <w:sz w:val="24"/>
          <w:szCs w:val="24"/>
        </w:rPr>
        <w:t>a lekcjach języka polskiego stosuje się skalę ocen od 1 do 6.</w:t>
      </w:r>
      <w:r w:rsidR="00231B8A">
        <w:rPr>
          <w:rFonts w:ascii="Times New Roman" w:hAnsi="Times New Roman"/>
          <w:sz w:val="24"/>
          <w:szCs w:val="24"/>
        </w:rPr>
        <w:t xml:space="preserve"> Przy ocenach cząstkowych stosuje się plusy.</w:t>
      </w:r>
    </w:p>
    <w:p w14:paraId="6F181828" w14:textId="77777777" w:rsidR="00335A37" w:rsidRDefault="00335A37" w:rsidP="00335A37">
      <w:pPr>
        <w:jc w:val="both"/>
      </w:pPr>
    </w:p>
    <w:p w14:paraId="0A63B35E" w14:textId="77777777" w:rsidR="00335A37" w:rsidRPr="00335A37" w:rsidRDefault="00335A37" w:rsidP="00335A37">
      <w:pPr>
        <w:jc w:val="both"/>
      </w:pPr>
    </w:p>
    <w:p w14:paraId="2DE4C1F1" w14:textId="77777777" w:rsidR="00335A37" w:rsidRPr="00335A37" w:rsidRDefault="00335A37" w:rsidP="00335A37">
      <w:pPr>
        <w:jc w:val="both"/>
      </w:pPr>
    </w:p>
    <w:p w14:paraId="3BF0F525" w14:textId="77777777" w:rsidR="005B0FBE" w:rsidRPr="005B35F5" w:rsidRDefault="005B0FBE" w:rsidP="005B0FBE">
      <w:pPr>
        <w:spacing w:line="360" w:lineRule="auto"/>
        <w:jc w:val="center"/>
        <w:rPr>
          <w:sz w:val="28"/>
        </w:rPr>
      </w:pPr>
      <w:bookmarkStart w:id="4" w:name="_Hlk19046774"/>
      <w:r>
        <w:rPr>
          <w:b/>
          <w:sz w:val="28"/>
        </w:rPr>
        <w:t>§</w:t>
      </w:r>
      <w:r w:rsidR="00E52C7A">
        <w:rPr>
          <w:b/>
          <w:sz w:val="28"/>
        </w:rPr>
        <w:t>9</w:t>
      </w:r>
    </w:p>
    <w:p w14:paraId="25F967EE" w14:textId="77777777" w:rsidR="005B0FBE" w:rsidRPr="005B35F5" w:rsidRDefault="005B0FBE" w:rsidP="005B0FBE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Ogólne warunki poprawy uzyskanych ocen</w:t>
      </w:r>
    </w:p>
    <w:bookmarkEnd w:id="4"/>
    <w:p w14:paraId="6C14E6FB" w14:textId="77777777" w:rsidR="005B0FBE" w:rsidRPr="005B35F5" w:rsidRDefault="005B0FBE" w:rsidP="005B0FBE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Poprawie podlegają oceny z następujących form sprawdzania:</w:t>
      </w:r>
    </w:p>
    <w:p w14:paraId="78EE1CFF" w14:textId="77777777" w:rsidR="005B0FBE" w:rsidRPr="005B35F5" w:rsidRDefault="005B0FBE" w:rsidP="005B0FBE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prace klasowe,</w:t>
      </w:r>
    </w:p>
    <w:p w14:paraId="61DB5F8A" w14:textId="77777777" w:rsidR="005B0FBE" w:rsidRPr="005B35F5" w:rsidRDefault="005B0FBE" w:rsidP="005B0FBE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sprawdziany,</w:t>
      </w:r>
    </w:p>
    <w:p w14:paraId="37ED298B" w14:textId="77777777" w:rsidR="005B0FBE" w:rsidRPr="005B35F5" w:rsidRDefault="005B0FBE" w:rsidP="005B0FBE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lektur,</w:t>
      </w:r>
    </w:p>
    <w:p w14:paraId="205F8F5E" w14:textId="0418A20B" w:rsidR="005B0FBE" w:rsidRPr="00641C4D" w:rsidRDefault="005B0FBE" w:rsidP="005B0FBE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recytacja</w:t>
      </w:r>
      <w:r w:rsidR="00641C4D">
        <w:rPr>
          <w:rFonts w:ascii="Times New Roman" w:hAnsi="Times New Roman"/>
          <w:sz w:val="24"/>
          <w:szCs w:val="24"/>
        </w:rPr>
        <w:t>,</w:t>
      </w:r>
    </w:p>
    <w:p w14:paraId="400D2E3A" w14:textId="263EE832" w:rsidR="00641C4D" w:rsidRPr="00701DF2" w:rsidRDefault="00641C4D" w:rsidP="005B0FBE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dyktanda</w:t>
      </w:r>
    </w:p>
    <w:p w14:paraId="0D0BC2C6" w14:textId="77777777" w:rsidR="005B0FBE" w:rsidRPr="00FB10F7" w:rsidRDefault="005B0FBE" w:rsidP="00FB10F7">
      <w:pPr>
        <w:ind w:left="360"/>
        <w:jc w:val="both"/>
        <w:rPr>
          <w:bCs/>
        </w:rPr>
      </w:pPr>
    </w:p>
    <w:p w14:paraId="173BCD32" w14:textId="550E331D" w:rsidR="005B0FBE" w:rsidRPr="005B35F5" w:rsidRDefault="005B0FBE" w:rsidP="005B0FBE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Uczeń ma prawo do poprawy oceny</w:t>
      </w:r>
      <w:r w:rsidR="007565B3">
        <w:rPr>
          <w:rFonts w:ascii="Times New Roman" w:hAnsi="Times New Roman"/>
          <w:sz w:val="24"/>
          <w:szCs w:val="24"/>
        </w:rPr>
        <w:t xml:space="preserve"> każdej niesatysfakcjonującej go oceny </w:t>
      </w:r>
      <w:r w:rsidR="00D90027">
        <w:rPr>
          <w:rFonts w:ascii="Times New Roman" w:hAnsi="Times New Roman"/>
          <w:sz w:val="24"/>
          <w:szCs w:val="24"/>
        </w:rPr>
        <w:t>(</w:t>
      </w:r>
      <w:r w:rsidR="007565B3">
        <w:rPr>
          <w:rFonts w:ascii="Times New Roman" w:hAnsi="Times New Roman"/>
          <w:sz w:val="24"/>
          <w:szCs w:val="24"/>
        </w:rPr>
        <w:t xml:space="preserve"> oprócz oceny </w:t>
      </w:r>
      <w:proofErr w:type="spellStart"/>
      <w:r w:rsidR="007565B3">
        <w:rPr>
          <w:rFonts w:ascii="Times New Roman" w:hAnsi="Times New Roman"/>
          <w:sz w:val="24"/>
          <w:szCs w:val="24"/>
        </w:rPr>
        <w:t>bdb</w:t>
      </w:r>
      <w:proofErr w:type="spellEnd"/>
      <w:r w:rsidR="00D90027">
        <w:rPr>
          <w:rFonts w:ascii="Times New Roman" w:hAnsi="Times New Roman"/>
          <w:sz w:val="24"/>
          <w:szCs w:val="24"/>
        </w:rPr>
        <w:t>).</w:t>
      </w:r>
    </w:p>
    <w:p w14:paraId="6C3BB188" w14:textId="77777777" w:rsidR="005B0FBE" w:rsidRPr="005B35F5" w:rsidRDefault="005B0FBE" w:rsidP="005B0FBE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Poprawa każdej oceny </w:t>
      </w:r>
      <w:r>
        <w:rPr>
          <w:rFonts w:ascii="Times New Roman" w:hAnsi="Times New Roman"/>
          <w:sz w:val="24"/>
          <w:szCs w:val="24"/>
        </w:rPr>
        <w:t>jest dobrowolna i odbywa się w terminie wyznaczonym przez nauczyciela</w:t>
      </w:r>
      <w:r w:rsidRPr="005B35F5">
        <w:rPr>
          <w:rFonts w:ascii="Times New Roman" w:hAnsi="Times New Roman"/>
          <w:sz w:val="24"/>
          <w:szCs w:val="24"/>
        </w:rPr>
        <w:t xml:space="preserve"> w ciągu 2 tygodni od rozdania prac. </w:t>
      </w:r>
      <w:r w:rsidRPr="005B0FBE">
        <w:rPr>
          <w:rFonts w:ascii="Times New Roman" w:hAnsi="Times New Roman"/>
          <w:sz w:val="24"/>
          <w:szCs w:val="24"/>
          <w:u w:val="single"/>
        </w:rPr>
        <w:t>Poprawa może nastąpić tylko jeden raz.</w:t>
      </w:r>
    </w:p>
    <w:p w14:paraId="15464334" w14:textId="159481AE" w:rsidR="00CE6F48" w:rsidRDefault="005B0FBE" w:rsidP="00976D46">
      <w:pPr>
        <w:ind w:firstLine="360"/>
        <w:jc w:val="both"/>
        <w:rPr>
          <w:b/>
          <w:sz w:val="28"/>
        </w:rPr>
      </w:pPr>
      <w:r w:rsidRPr="005B35F5">
        <w:t>Ocena poprawiona wpisywana jest do dziennika</w:t>
      </w:r>
      <w:r w:rsidR="00FB10F7">
        <w:t>.</w:t>
      </w:r>
    </w:p>
    <w:p w14:paraId="438CD452" w14:textId="77777777" w:rsidR="00CE6F48" w:rsidRDefault="00CE6F48" w:rsidP="005B35F5">
      <w:pPr>
        <w:spacing w:line="360" w:lineRule="auto"/>
        <w:jc w:val="center"/>
        <w:rPr>
          <w:b/>
          <w:sz w:val="28"/>
        </w:rPr>
      </w:pPr>
    </w:p>
    <w:p w14:paraId="0CBA21A3" w14:textId="77777777" w:rsidR="00CE6F48" w:rsidRDefault="00CE6F48" w:rsidP="005B35F5">
      <w:pPr>
        <w:spacing w:line="360" w:lineRule="auto"/>
        <w:jc w:val="center"/>
        <w:rPr>
          <w:b/>
          <w:sz w:val="28"/>
        </w:rPr>
      </w:pPr>
    </w:p>
    <w:p w14:paraId="5BA92781" w14:textId="77777777" w:rsidR="008C47B3" w:rsidRPr="005B35F5" w:rsidRDefault="008C47B3" w:rsidP="005B35F5">
      <w:pPr>
        <w:spacing w:line="360" w:lineRule="auto"/>
        <w:jc w:val="center"/>
        <w:rPr>
          <w:b/>
          <w:sz w:val="28"/>
        </w:rPr>
      </w:pPr>
      <w:r w:rsidRPr="005B35F5">
        <w:rPr>
          <w:b/>
          <w:sz w:val="28"/>
        </w:rPr>
        <w:t>§</w:t>
      </w:r>
      <w:r w:rsidR="005B35F5" w:rsidRPr="005B35F5">
        <w:rPr>
          <w:b/>
          <w:sz w:val="28"/>
        </w:rPr>
        <w:t>1</w:t>
      </w:r>
      <w:r w:rsidR="006A4A55">
        <w:rPr>
          <w:b/>
          <w:sz w:val="28"/>
        </w:rPr>
        <w:t>0</w:t>
      </w:r>
    </w:p>
    <w:p w14:paraId="035D7009" w14:textId="77777777" w:rsidR="008C47B3" w:rsidRPr="005B35F5" w:rsidRDefault="008C47B3" w:rsidP="005B35F5">
      <w:pPr>
        <w:spacing w:line="360" w:lineRule="auto"/>
        <w:jc w:val="center"/>
        <w:rPr>
          <w:b/>
          <w:sz w:val="28"/>
        </w:rPr>
      </w:pPr>
      <w:r w:rsidRPr="005B35F5">
        <w:rPr>
          <w:b/>
          <w:sz w:val="28"/>
        </w:rPr>
        <w:t>Ocena śródoczna oraz ocena roczna</w:t>
      </w:r>
    </w:p>
    <w:p w14:paraId="329FB986" w14:textId="77777777" w:rsidR="008C47B3" w:rsidRPr="005B35F5" w:rsidRDefault="008C47B3" w:rsidP="005B35F5">
      <w:pPr>
        <w:pStyle w:val="Akapitzlist"/>
        <w:numPr>
          <w:ilvl w:val="0"/>
          <w:numId w:val="2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Na ocenę semestralną z języka polskiego składają się oceny bieżące </w:t>
      </w:r>
      <w:r w:rsidR="005B0FBE">
        <w:rPr>
          <w:rFonts w:ascii="Times New Roman" w:hAnsi="Times New Roman"/>
          <w:sz w:val="24"/>
          <w:szCs w:val="24"/>
        </w:rPr>
        <w:t xml:space="preserve">z </w:t>
      </w:r>
      <w:r w:rsidRPr="005B35F5">
        <w:rPr>
          <w:rFonts w:ascii="Times New Roman" w:hAnsi="Times New Roman"/>
          <w:sz w:val="24"/>
          <w:szCs w:val="24"/>
        </w:rPr>
        <w:t>różnych form aktywności ucznia.</w:t>
      </w:r>
    </w:p>
    <w:p w14:paraId="349D229F" w14:textId="77777777" w:rsidR="008C47B3" w:rsidRPr="005B35F5" w:rsidRDefault="008C47B3" w:rsidP="005B35F5">
      <w:pPr>
        <w:pStyle w:val="Akapitzlist"/>
        <w:numPr>
          <w:ilvl w:val="0"/>
          <w:numId w:val="2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Na ocenę roczną z języka polskiego składa się ocena semestralna oraz oceny bieżące różnych form aktywności ucznia.</w:t>
      </w:r>
    </w:p>
    <w:p w14:paraId="0B45F88B" w14:textId="77777777" w:rsidR="008C47B3" w:rsidRPr="005B35F5" w:rsidRDefault="008C47B3" w:rsidP="005B35F5">
      <w:pPr>
        <w:pStyle w:val="Akapitzlist"/>
        <w:numPr>
          <w:ilvl w:val="0"/>
          <w:numId w:val="2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  <w:u w:val="single"/>
        </w:rPr>
        <w:t>Ocena śródroczna i roczna nie są średnimi matematycznymi ocen cząstkowych.</w:t>
      </w:r>
    </w:p>
    <w:p w14:paraId="165CAA9D" w14:textId="77777777" w:rsidR="008C47B3" w:rsidRPr="005B35F5" w:rsidRDefault="008C47B3" w:rsidP="005B35F5">
      <w:pPr>
        <w:pStyle w:val="Akapitzlist"/>
        <w:numPr>
          <w:ilvl w:val="0"/>
          <w:numId w:val="2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Przy wystawianiu ocen śródrocznych i rocznych, oprócz ocen bieżącyc</w:t>
      </w:r>
      <w:r w:rsidR="008C511A">
        <w:rPr>
          <w:rFonts w:ascii="Times New Roman" w:hAnsi="Times New Roman"/>
          <w:sz w:val="24"/>
          <w:szCs w:val="24"/>
        </w:rPr>
        <w:t xml:space="preserve">h, brane jest pod uwagę także </w:t>
      </w:r>
      <w:r w:rsidRPr="005B35F5">
        <w:rPr>
          <w:rFonts w:ascii="Times New Roman" w:hAnsi="Times New Roman"/>
          <w:sz w:val="24"/>
          <w:szCs w:val="24"/>
        </w:rPr>
        <w:t>zaangażowanie ucznia, jego indywidualne predyspozycje, stosunek do przedmiotu.</w:t>
      </w:r>
    </w:p>
    <w:p w14:paraId="7C0A12C3" w14:textId="741B0384" w:rsidR="008C47B3" w:rsidRPr="005B35F5" w:rsidRDefault="008C47B3" w:rsidP="005B35F5">
      <w:pPr>
        <w:pStyle w:val="Akapitzlist"/>
        <w:numPr>
          <w:ilvl w:val="0"/>
          <w:numId w:val="2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Zgodnie z</w:t>
      </w:r>
      <w:r w:rsidR="00762C5F">
        <w:rPr>
          <w:rFonts w:ascii="Times New Roman" w:hAnsi="Times New Roman"/>
          <w:sz w:val="24"/>
          <w:szCs w:val="24"/>
        </w:rPr>
        <w:t>e</w:t>
      </w:r>
      <w:r w:rsidRPr="005B35F5">
        <w:rPr>
          <w:rFonts w:ascii="Times New Roman" w:hAnsi="Times New Roman"/>
          <w:sz w:val="24"/>
          <w:szCs w:val="24"/>
        </w:rPr>
        <w:t xml:space="preserve"> Statutem </w:t>
      </w:r>
      <w:r w:rsidR="00762C5F">
        <w:rPr>
          <w:rFonts w:ascii="Times New Roman" w:hAnsi="Times New Roman"/>
          <w:sz w:val="24"/>
          <w:szCs w:val="24"/>
        </w:rPr>
        <w:t>s</w:t>
      </w:r>
      <w:r w:rsidRPr="005B35F5">
        <w:rPr>
          <w:rFonts w:ascii="Times New Roman" w:hAnsi="Times New Roman"/>
          <w:sz w:val="24"/>
          <w:szCs w:val="24"/>
        </w:rPr>
        <w:t>zkoły uczeń może ubiegać się o podwyższenie przewidywanej oceny klasyfikacyjnej z zajęć języka polskiego tylko o jed</w:t>
      </w:r>
      <w:r w:rsidR="00CA07FC">
        <w:rPr>
          <w:rFonts w:ascii="Times New Roman" w:hAnsi="Times New Roman"/>
          <w:sz w:val="24"/>
          <w:szCs w:val="24"/>
        </w:rPr>
        <w:t>en</w:t>
      </w:r>
      <w:r w:rsidRPr="005B35F5">
        <w:rPr>
          <w:rFonts w:ascii="Times New Roman" w:hAnsi="Times New Roman"/>
          <w:sz w:val="24"/>
          <w:szCs w:val="24"/>
        </w:rPr>
        <w:t xml:space="preserve"> stopień, jeśli spełni następujące warunki:</w:t>
      </w:r>
    </w:p>
    <w:p w14:paraId="297EB8DB" w14:textId="77777777" w:rsidR="008C47B3" w:rsidRPr="005B35F5" w:rsidRDefault="008C47B3" w:rsidP="005B35F5">
      <w:pPr>
        <w:pStyle w:val="Akapitzlist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gdy co najmniej połowa uzyskanych ocen bieżących jest równa ocenie, o którą się ubiega, lub jest od niej wyższa,</w:t>
      </w:r>
    </w:p>
    <w:p w14:paraId="7D866054" w14:textId="77777777" w:rsidR="008C47B3" w:rsidRPr="005B35F5" w:rsidRDefault="008C47B3" w:rsidP="005B35F5">
      <w:pPr>
        <w:pStyle w:val="Akapitzlist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uczeń przystąpił do </w:t>
      </w:r>
      <w:r w:rsidRPr="005B35F5">
        <w:rPr>
          <w:rFonts w:ascii="Times New Roman" w:hAnsi="Times New Roman"/>
          <w:sz w:val="24"/>
          <w:szCs w:val="24"/>
          <w:u w:val="single"/>
        </w:rPr>
        <w:t>wszystkich</w:t>
      </w:r>
      <w:r w:rsidRPr="005B35F5">
        <w:rPr>
          <w:rFonts w:ascii="Times New Roman" w:hAnsi="Times New Roman"/>
          <w:sz w:val="24"/>
          <w:szCs w:val="24"/>
        </w:rPr>
        <w:t xml:space="preserve"> przewidzianych przez nauczyciela form sprawdzenia postępów ucznia,</w:t>
      </w:r>
    </w:p>
    <w:p w14:paraId="272A6E41" w14:textId="77777777" w:rsidR="008C47B3" w:rsidRPr="005B35F5" w:rsidRDefault="008C47B3" w:rsidP="005B35F5">
      <w:pPr>
        <w:pStyle w:val="Akapitzlist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wszystkie sprawdziany oraz prace klasowe zostały ocenione pozytywnie.</w:t>
      </w:r>
    </w:p>
    <w:p w14:paraId="21D47148" w14:textId="77777777" w:rsidR="008C47B3" w:rsidRPr="005B35F5" w:rsidRDefault="008C47B3" w:rsidP="005B35F5">
      <w:pPr>
        <w:pStyle w:val="Akapitzlist"/>
        <w:numPr>
          <w:ilvl w:val="0"/>
          <w:numId w:val="2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Szczegółowe warunki poprawiania ocen semestralnych i rocznych znajdują się w  Statucie </w:t>
      </w:r>
      <w:r w:rsidR="00762C5F">
        <w:rPr>
          <w:rFonts w:ascii="Times New Roman" w:hAnsi="Times New Roman"/>
          <w:sz w:val="24"/>
          <w:szCs w:val="24"/>
        </w:rPr>
        <w:t>s</w:t>
      </w:r>
      <w:r w:rsidRPr="005B35F5">
        <w:rPr>
          <w:rFonts w:ascii="Times New Roman" w:hAnsi="Times New Roman"/>
          <w:sz w:val="24"/>
          <w:szCs w:val="24"/>
        </w:rPr>
        <w:t>zkoły.</w:t>
      </w:r>
    </w:p>
    <w:p w14:paraId="6E0A9D70" w14:textId="3F7255B2" w:rsidR="008C47B3" w:rsidRDefault="008C47B3" w:rsidP="005B35F5">
      <w:pPr>
        <w:pStyle w:val="Akapitzlist"/>
        <w:numPr>
          <w:ilvl w:val="0"/>
          <w:numId w:val="2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Wobec ucznia nieklasyfikowanego </w:t>
      </w:r>
      <w:r w:rsidR="00B279E0" w:rsidRPr="005B35F5">
        <w:rPr>
          <w:rFonts w:ascii="Times New Roman" w:hAnsi="Times New Roman"/>
          <w:sz w:val="24"/>
          <w:szCs w:val="24"/>
        </w:rPr>
        <w:t xml:space="preserve">oraz ucznia, który w wyniku klasyfikacji otrzymał ocenę niedostateczną </w:t>
      </w:r>
      <w:r w:rsidRPr="005B35F5">
        <w:rPr>
          <w:rFonts w:ascii="Times New Roman" w:hAnsi="Times New Roman"/>
          <w:sz w:val="24"/>
          <w:szCs w:val="24"/>
        </w:rPr>
        <w:t xml:space="preserve">stosuje się procedury opisane w  Statucie </w:t>
      </w:r>
      <w:r w:rsidR="00762C5F">
        <w:rPr>
          <w:rFonts w:ascii="Times New Roman" w:hAnsi="Times New Roman"/>
          <w:sz w:val="24"/>
          <w:szCs w:val="24"/>
        </w:rPr>
        <w:t>s</w:t>
      </w:r>
      <w:r w:rsidRPr="005B35F5">
        <w:rPr>
          <w:rFonts w:ascii="Times New Roman" w:hAnsi="Times New Roman"/>
          <w:sz w:val="24"/>
          <w:szCs w:val="24"/>
        </w:rPr>
        <w:t>zkoły</w:t>
      </w:r>
    </w:p>
    <w:p w14:paraId="204E6662" w14:textId="7ABA7379" w:rsidR="00545A7A" w:rsidRDefault="00545A7A" w:rsidP="00545A7A">
      <w:pPr>
        <w:pStyle w:val="Akapitzlist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DECD9CC" w14:textId="77777777" w:rsidR="00545A7A" w:rsidRDefault="00545A7A" w:rsidP="00545A7A">
      <w:pPr>
        <w:pStyle w:val="Akapitzlist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3716AA" w14:textId="77777777" w:rsidR="00D90027" w:rsidRPr="005B35F5" w:rsidRDefault="00D90027" w:rsidP="00545A7A">
      <w:pPr>
        <w:pStyle w:val="Akapitzlist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846BA10" w14:textId="77777777" w:rsidR="00B279E0" w:rsidRPr="005B35F5" w:rsidRDefault="00B279E0" w:rsidP="005B35F5">
      <w:pPr>
        <w:spacing w:line="360" w:lineRule="auto"/>
        <w:jc w:val="center"/>
        <w:rPr>
          <w:sz w:val="28"/>
        </w:rPr>
      </w:pPr>
    </w:p>
    <w:p w14:paraId="3C5CD2B3" w14:textId="77777777" w:rsidR="008C511A" w:rsidRDefault="008C511A" w:rsidP="005B35F5">
      <w:pPr>
        <w:spacing w:line="360" w:lineRule="auto"/>
        <w:jc w:val="center"/>
        <w:rPr>
          <w:b/>
          <w:sz w:val="28"/>
        </w:rPr>
      </w:pPr>
    </w:p>
    <w:p w14:paraId="500C0387" w14:textId="77777777" w:rsidR="00D00E3A" w:rsidRDefault="00D00E3A" w:rsidP="005B35F5">
      <w:pPr>
        <w:spacing w:line="360" w:lineRule="auto"/>
        <w:jc w:val="center"/>
        <w:rPr>
          <w:b/>
          <w:sz w:val="28"/>
        </w:rPr>
      </w:pPr>
    </w:p>
    <w:p w14:paraId="77F03E76" w14:textId="77777777" w:rsidR="00B279E0" w:rsidRPr="005B35F5" w:rsidRDefault="00B279E0" w:rsidP="005B35F5">
      <w:pPr>
        <w:spacing w:line="360" w:lineRule="auto"/>
        <w:jc w:val="center"/>
        <w:rPr>
          <w:b/>
          <w:sz w:val="28"/>
        </w:rPr>
      </w:pPr>
      <w:r w:rsidRPr="005B35F5">
        <w:rPr>
          <w:b/>
          <w:sz w:val="28"/>
        </w:rPr>
        <w:lastRenderedPageBreak/>
        <w:t>§</w:t>
      </w:r>
      <w:r w:rsidR="005B35F5" w:rsidRPr="005B35F5">
        <w:rPr>
          <w:b/>
          <w:sz w:val="28"/>
        </w:rPr>
        <w:t>1</w:t>
      </w:r>
      <w:r w:rsidR="006A4A55">
        <w:rPr>
          <w:b/>
          <w:sz w:val="28"/>
        </w:rPr>
        <w:t>1</w:t>
      </w:r>
    </w:p>
    <w:p w14:paraId="56992EB3" w14:textId="77777777" w:rsidR="00B279E0" w:rsidRPr="005B35F5" w:rsidRDefault="00B279E0" w:rsidP="005B35F5">
      <w:pPr>
        <w:spacing w:line="360" w:lineRule="auto"/>
        <w:jc w:val="center"/>
        <w:rPr>
          <w:b/>
          <w:sz w:val="28"/>
        </w:rPr>
      </w:pPr>
      <w:r w:rsidRPr="005B35F5">
        <w:rPr>
          <w:b/>
          <w:sz w:val="28"/>
        </w:rPr>
        <w:t>Kryteria oceniania uczniów z dysfunkcjami</w:t>
      </w:r>
    </w:p>
    <w:p w14:paraId="4DA1705A" w14:textId="77777777" w:rsidR="00B279E0" w:rsidRPr="005B35F5" w:rsidRDefault="00B279E0" w:rsidP="005B35F5">
      <w:pPr>
        <w:pStyle w:val="Akapitzlist"/>
        <w:numPr>
          <w:ilvl w:val="0"/>
          <w:numId w:val="2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Wszelkie dysfunkcje nie zwalniają ucznia z obowiązku opanowania materiału przewidzianego programem nauczania. Jednak ze względu na trudności w nauce nie wynikające z winy dziecka, nauczyciel dostosowuje wymagania do indywidualnych możliwości ucznia i pracuje zgodnie z wytycznymi indywidualnych planów pracy z uczniem dysfunkcyjnym.</w:t>
      </w:r>
    </w:p>
    <w:p w14:paraId="4560190B" w14:textId="77777777" w:rsidR="00027CFD" w:rsidRPr="005B35F5" w:rsidRDefault="00B279E0" w:rsidP="005B35F5">
      <w:pPr>
        <w:pStyle w:val="Akapitzlist"/>
        <w:numPr>
          <w:ilvl w:val="0"/>
          <w:numId w:val="2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Biorąc pod uwagę różne dysfunkcje nauczyciel w ocenie pracy ucznia powinien brać pod uwagę charakter jego dysfunkcji i dostosować do niej wymagania.</w:t>
      </w:r>
    </w:p>
    <w:p w14:paraId="12AD8780" w14:textId="77777777" w:rsidR="00B279E0" w:rsidRPr="005B35F5" w:rsidRDefault="00B279E0" w:rsidP="005B35F5">
      <w:pPr>
        <w:pStyle w:val="Akapitzlist"/>
        <w:numPr>
          <w:ilvl w:val="0"/>
          <w:numId w:val="3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zakresie prac pisemnych nauczyciel powinien: wydłużyć czas przeznaczony na pisanie, nie oceniać estetyki pisma, poprawiać, lecz nie uwzględniać w ocenie błędów ortograficznych, pomóc w przeczytaniu tekstu bazowego lub poleceń, udostępnić dodatkowe słowniki i inne pomoce.</w:t>
      </w:r>
    </w:p>
    <w:p w14:paraId="2633FE70" w14:textId="77777777" w:rsidR="00B279E0" w:rsidRPr="005B35F5" w:rsidRDefault="00B279E0" w:rsidP="005B35F5">
      <w:pPr>
        <w:pStyle w:val="Akapitzlist"/>
        <w:numPr>
          <w:ilvl w:val="0"/>
          <w:numId w:val="3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zakresie słuchania i mówienia nauczyciel powinien: wydłużyć czas wypowiedzi, zadawać dodatkowe pytania ukierunkowujące, oceniać merytoryczną wiedzę, a nie formę przekazu informacji, umożliwić odpowiadanie bez obecności innych uczniów.</w:t>
      </w:r>
    </w:p>
    <w:p w14:paraId="33B4C65C" w14:textId="77777777" w:rsidR="00B279E0" w:rsidRPr="005B35F5" w:rsidRDefault="00B279E0" w:rsidP="005B35F5">
      <w:pPr>
        <w:pStyle w:val="Akapitzlist"/>
        <w:numPr>
          <w:ilvl w:val="0"/>
          <w:numId w:val="3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zakresie czytania nauczycie powinien: zachęcać do czytania, sprawdzać znajomość treści, a nie technikę czytania, umożliwić czytanie bez obecności innych uczniów.</w:t>
      </w:r>
    </w:p>
    <w:p w14:paraId="392A8FB0" w14:textId="77777777" w:rsidR="009E7FA5" w:rsidRPr="005B35F5" w:rsidRDefault="009E7FA5" w:rsidP="005B35F5">
      <w:pPr>
        <w:pStyle w:val="Akapitzlist"/>
        <w:numPr>
          <w:ilvl w:val="0"/>
          <w:numId w:val="2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Uczniom posiadającym odpowiednie orzeczenia z PPP i uczniom, dla których zaleca się dostosowanie materiału do ich indywidualnych potrzeb obniżane są wymagania edukacyjne zgodnie z zaleceniami tej poradni i wówczas punktację i oceny dostosowuje się do nich indywidualnie.</w:t>
      </w:r>
    </w:p>
    <w:p w14:paraId="30D72BBB" w14:textId="77777777" w:rsidR="005B35F5" w:rsidRDefault="005B35F5" w:rsidP="005B35F5">
      <w:pPr>
        <w:spacing w:line="360" w:lineRule="auto"/>
        <w:jc w:val="both"/>
      </w:pPr>
    </w:p>
    <w:p w14:paraId="49B561C6" w14:textId="77777777" w:rsidR="005B35F5" w:rsidRPr="005B35F5" w:rsidRDefault="00516B6F" w:rsidP="005B35F5">
      <w:pPr>
        <w:spacing w:line="360" w:lineRule="auto"/>
        <w:jc w:val="center"/>
        <w:rPr>
          <w:b/>
          <w:sz w:val="28"/>
        </w:rPr>
      </w:pPr>
      <w:r w:rsidRPr="005B35F5">
        <w:rPr>
          <w:b/>
          <w:sz w:val="28"/>
        </w:rPr>
        <w:t>§</w:t>
      </w:r>
      <w:r w:rsidR="005B35F5" w:rsidRPr="005B35F5">
        <w:rPr>
          <w:b/>
          <w:sz w:val="28"/>
        </w:rPr>
        <w:t>1</w:t>
      </w:r>
      <w:r w:rsidR="006A4A55">
        <w:rPr>
          <w:b/>
          <w:sz w:val="28"/>
        </w:rPr>
        <w:t>2</w:t>
      </w:r>
    </w:p>
    <w:p w14:paraId="4E74D5A6" w14:textId="77777777" w:rsidR="005B35F5" w:rsidRPr="005B35F5" w:rsidRDefault="005B35F5" w:rsidP="005B35F5">
      <w:pPr>
        <w:spacing w:line="360" w:lineRule="auto"/>
        <w:jc w:val="center"/>
        <w:rPr>
          <w:b/>
          <w:sz w:val="28"/>
        </w:rPr>
      </w:pPr>
      <w:r w:rsidRPr="005B35F5">
        <w:rPr>
          <w:b/>
          <w:sz w:val="28"/>
        </w:rPr>
        <w:t>Kryteria oceny osiągnięć dydaktycznych</w:t>
      </w:r>
      <w:r w:rsidRPr="005B35F5">
        <w:rPr>
          <w:rStyle w:val="Odwoanieprzypisudolnego"/>
          <w:b/>
          <w:sz w:val="28"/>
        </w:rPr>
        <w:footnoteReference w:id="1"/>
      </w:r>
    </w:p>
    <w:p w14:paraId="733530A5" w14:textId="77777777" w:rsidR="005B35F5" w:rsidRPr="005B35F5" w:rsidRDefault="005B35F5" w:rsidP="005B35F5">
      <w:pPr>
        <w:pStyle w:val="Akapitzlist"/>
        <w:numPr>
          <w:ilvl w:val="0"/>
          <w:numId w:val="33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Ocenę celującą otrzymuje uczeń, który:</w:t>
      </w:r>
    </w:p>
    <w:p w14:paraId="5A9826FF" w14:textId="77777777" w:rsidR="005B35F5" w:rsidRPr="005B35F5" w:rsidRDefault="005B35F5" w:rsidP="005B35F5">
      <w:pPr>
        <w:pStyle w:val="Akapitzlist"/>
        <w:numPr>
          <w:ilvl w:val="0"/>
          <w:numId w:val="34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opanował umiejętności zapisane w podstawie programowej,</w:t>
      </w:r>
    </w:p>
    <w:p w14:paraId="1A1CE49F" w14:textId="77777777" w:rsidR="005B35F5" w:rsidRPr="005B35F5" w:rsidRDefault="005B35F5" w:rsidP="005B35F5">
      <w:pPr>
        <w:pStyle w:val="Akapitzlist"/>
        <w:numPr>
          <w:ilvl w:val="0"/>
          <w:numId w:val="34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samodzielnie rozwiązuje problemy i ćwiczenia o dużym stopniu trudności, </w:t>
      </w:r>
    </w:p>
    <w:p w14:paraId="617B7563" w14:textId="77777777" w:rsidR="005B35F5" w:rsidRPr="005B35F5" w:rsidRDefault="005B35F5" w:rsidP="005B35F5">
      <w:pPr>
        <w:pStyle w:val="Akapitzlist"/>
        <w:numPr>
          <w:ilvl w:val="0"/>
          <w:numId w:val="34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czyta ze zrozumieniem teksty kultury przewidziane w programie, potrafi analizować i interpretować je w sposób pogłębiony i wnikliwy, posługując się terminologią z podstawy programowej, </w:t>
      </w:r>
    </w:p>
    <w:p w14:paraId="585337B2" w14:textId="77777777" w:rsidR="005B35F5" w:rsidRPr="005B35F5" w:rsidRDefault="005B35F5" w:rsidP="005B35F5">
      <w:pPr>
        <w:pStyle w:val="Akapitzlist"/>
        <w:numPr>
          <w:ilvl w:val="0"/>
          <w:numId w:val="34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lastRenderedPageBreak/>
        <w:t>posługuje się bogatym i różnorodnym słownictwem oraz poprawnym językiem zarówno w mowie, jak i w piśmie,</w:t>
      </w:r>
    </w:p>
    <w:p w14:paraId="0B8C949D" w14:textId="77777777" w:rsidR="005B35F5" w:rsidRPr="005B35F5" w:rsidRDefault="005B35F5" w:rsidP="005B35F5">
      <w:pPr>
        <w:pStyle w:val="Akapitzlist"/>
        <w:numPr>
          <w:ilvl w:val="0"/>
          <w:numId w:val="34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aktywnie uczestniczy w lekcjach (pełni funkcję asystenta nauczyciela) i zajęciach pozalekcyjnych, </w:t>
      </w:r>
    </w:p>
    <w:p w14:paraId="2B2E028F" w14:textId="77777777" w:rsidR="005B35F5" w:rsidRPr="005B35F5" w:rsidRDefault="005B35F5" w:rsidP="005B35F5">
      <w:pPr>
        <w:pStyle w:val="Akapitzlist"/>
        <w:numPr>
          <w:ilvl w:val="0"/>
          <w:numId w:val="34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z powodzeniem bierze udział w konkursach tematycznie związanych z językiem polskim,</w:t>
      </w:r>
    </w:p>
    <w:p w14:paraId="1F24F248" w14:textId="77777777" w:rsidR="005B35F5" w:rsidRPr="005B35F5" w:rsidRDefault="005B35F5" w:rsidP="005B35F5">
      <w:pPr>
        <w:pStyle w:val="Akapitzlist"/>
        <w:numPr>
          <w:ilvl w:val="0"/>
          <w:numId w:val="34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tworzy wypowiedzi pisemne zgodnie z wyznacznikami gatunkowymi, poprawne pod względem kompozycji, spójności wypowiedzi, językowym, ortograficznym i interpunkcyjnym,</w:t>
      </w:r>
    </w:p>
    <w:p w14:paraId="676F6ED3" w14:textId="77777777" w:rsidR="005B35F5" w:rsidRPr="005B35F5" w:rsidRDefault="005B35F5" w:rsidP="005B35F5">
      <w:pPr>
        <w:pStyle w:val="Akapitzlist"/>
        <w:numPr>
          <w:ilvl w:val="0"/>
          <w:numId w:val="34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odznacza się samodzielnością i dojrzałością sądów,</w:t>
      </w:r>
    </w:p>
    <w:p w14:paraId="38FB771C" w14:textId="77777777" w:rsidR="005B35F5" w:rsidRPr="005B35F5" w:rsidRDefault="0084484D" w:rsidP="005B35F5">
      <w:pPr>
        <w:pStyle w:val="Akapitzlist"/>
        <w:numPr>
          <w:ilvl w:val="0"/>
          <w:numId w:val="34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wzo</w:t>
      </w:r>
      <w:r w:rsidR="005B35F5" w:rsidRPr="005B35F5">
        <w:rPr>
          <w:rFonts w:ascii="Times New Roman" w:hAnsi="Times New Roman"/>
          <w:sz w:val="24"/>
          <w:szCs w:val="24"/>
        </w:rPr>
        <w:t>rowo wykonuje prace domowe i zadania dodatkowe,</w:t>
      </w:r>
    </w:p>
    <w:p w14:paraId="22153A93" w14:textId="77777777" w:rsidR="005B35F5" w:rsidRPr="005B35F5" w:rsidRDefault="005B35F5" w:rsidP="005B35F5">
      <w:pPr>
        <w:pStyle w:val="Akapitzlist"/>
        <w:numPr>
          <w:ilvl w:val="0"/>
          <w:numId w:val="34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współpracuje w zespole, często odgrywając rolę lidera, </w:t>
      </w:r>
    </w:p>
    <w:p w14:paraId="2374E53B" w14:textId="77777777" w:rsidR="005B35F5" w:rsidRPr="005B35F5" w:rsidRDefault="005B35F5" w:rsidP="005B35F5">
      <w:pPr>
        <w:pStyle w:val="Akapitzlist"/>
        <w:numPr>
          <w:ilvl w:val="0"/>
          <w:numId w:val="34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wykorzystuje wiedzę, umiejętności i zdolności twórcze (kreatywność) przy odbiorze i analizie tekstów oraz tworzeniu wypowiedzi. </w:t>
      </w:r>
    </w:p>
    <w:p w14:paraId="568ADB61" w14:textId="77777777" w:rsidR="005B35F5" w:rsidRPr="005B35F5" w:rsidRDefault="005B35F5" w:rsidP="005B35F5">
      <w:pPr>
        <w:pStyle w:val="Akapitzlist"/>
        <w:numPr>
          <w:ilvl w:val="0"/>
          <w:numId w:val="33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Ocenę bardzo dobrą otrzymuje uczeń, który:</w:t>
      </w:r>
    </w:p>
    <w:p w14:paraId="280EF500" w14:textId="77777777" w:rsidR="005B35F5" w:rsidRPr="005B35F5" w:rsidRDefault="005B35F5" w:rsidP="005B35F5">
      <w:pPr>
        <w:pStyle w:val="Akapitzlist"/>
        <w:numPr>
          <w:ilvl w:val="0"/>
          <w:numId w:val="35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opanował umiejętności zapisane w podstawie programowej,</w:t>
      </w:r>
    </w:p>
    <w:p w14:paraId="60D9D5E4" w14:textId="77777777" w:rsidR="005B35F5" w:rsidRPr="005B35F5" w:rsidRDefault="005B35F5" w:rsidP="005B35F5">
      <w:pPr>
        <w:pStyle w:val="Akapitzlist"/>
        <w:numPr>
          <w:ilvl w:val="0"/>
          <w:numId w:val="35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samodzielnie rozwiązuje problemy i ćwiczenia o znacznym stopniu trudności,</w:t>
      </w:r>
    </w:p>
    <w:p w14:paraId="1FEF8451" w14:textId="77777777" w:rsidR="005B35F5" w:rsidRPr="005B35F5" w:rsidRDefault="005B35F5" w:rsidP="005B35F5">
      <w:pPr>
        <w:pStyle w:val="Akapitzlist"/>
        <w:numPr>
          <w:ilvl w:val="0"/>
          <w:numId w:val="35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czyta ze zrozumieniem teksty kultury przewidziane w programie, potrafi analizować je samodzielnie, podejmuje próby interpretacji,</w:t>
      </w:r>
    </w:p>
    <w:p w14:paraId="42B3CDE6" w14:textId="77777777" w:rsidR="005B35F5" w:rsidRPr="005B35F5" w:rsidRDefault="005B35F5" w:rsidP="005B35F5">
      <w:pPr>
        <w:pStyle w:val="Akapitzlist"/>
        <w:numPr>
          <w:ilvl w:val="0"/>
          <w:numId w:val="35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posługuje się bogatym słownictwem i poprawnym językiem zarówno w mowie, jak i w piśmie,</w:t>
      </w:r>
    </w:p>
    <w:p w14:paraId="06EECC6C" w14:textId="77777777" w:rsidR="005B35F5" w:rsidRPr="005B35F5" w:rsidRDefault="005B35F5" w:rsidP="005B35F5">
      <w:pPr>
        <w:pStyle w:val="Akapitzlist"/>
        <w:numPr>
          <w:ilvl w:val="0"/>
          <w:numId w:val="35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aktywnie uczestniczy w lekcjach i zajęciach pozalekcyjnych,</w:t>
      </w:r>
    </w:p>
    <w:p w14:paraId="1224F2E0" w14:textId="77777777" w:rsidR="005B35F5" w:rsidRPr="005B35F5" w:rsidRDefault="005B35F5" w:rsidP="005B35F5">
      <w:pPr>
        <w:pStyle w:val="Akapitzlist"/>
        <w:numPr>
          <w:ilvl w:val="0"/>
          <w:numId w:val="35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bierze udział w konkursach tematycznie związanych z językiem polskim,</w:t>
      </w:r>
    </w:p>
    <w:p w14:paraId="2E863239" w14:textId="77777777" w:rsidR="005B35F5" w:rsidRPr="005B35F5" w:rsidRDefault="005B35F5" w:rsidP="005B35F5">
      <w:pPr>
        <w:pStyle w:val="Akapitzlist"/>
        <w:numPr>
          <w:ilvl w:val="0"/>
          <w:numId w:val="35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tworzy wypowiedzi pisemne zgodnie z wyznacznikami gatunkowymi, w większości poprawne pod względem kompozycji, spójności wypowiedzi, językowym, ortograficznym i interpunkcyjnym,</w:t>
      </w:r>
    </w:p>
    <w:p w14:paraId="6D418D0C" w14:textId="77777777" w:rsidR="005B35F5" w:rsidRPr="005B35F5" w:rsidRDefault="005B35F5" w:rsidP="005B35F5">
      <w:pPr>
        <w:pStyle w:val="Akapitzlist"/>
        <w:numPr>
          <w:ilvl w:val="0"/>
          <w:numId w:val="35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aktywnie uczestniczy w lekcjach,</w:t>
      </w:r>
    </w:p>
    <w:p w14:paraId="06CCE51F" w14:textId="77777777" w:rsidR="005B35F5" w:rsidRPr="005B35F5" w:rsidRDefault="005B35F5" w:rsidP="005B35F5">
      <w:pPr>
        <w:pStyle w:val="Akapitzlist"/>
        <w:numPr>
          <w:ilvl w:val="0"/>
          <w:numId w:val="35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wykonuje prace domowe, często angażuje się w zadania dodatkowe. </w:t>
      </w:r>
    </w:p>
    <w:p w14:paraId="7D7E8F21" w14:textId="77777777" w:rsidR="005B35F5" w:rsidRPr="005B35F5" w:rsidRDefault="005B35F5" w:rsidP="005B35F5">
      <w:pPr>
        <w:pStyle w:val="Akapitzlist"/>
        <w:numPr>
          <w:ilvl w:val="0"/>
          <w:numId w:val="33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Ocenę dobrą otrzymuje uczeń, który:</w:t>
      </w:r>
    </w:p>
    <w:p w14:paraId="7B45E004" w14:textId="77777777" w:rsidR="005B35F5" w:rsidRPr="005B35F5" w:rsidRDefault="005B35F5" w:rsidP="005B35F5">
      <w:pPr>
        <w:pStyle w:val="Akapitzlist"/>
        <w:numPr>
          <w:ilvl w:val="0"/>
          <w:numId w:val="3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większości opanował umiejętności zapisane w podstawie programowej,</w:t>
      </w:r>
    </w:p>
    <w:p w14:paraId="42B0038C" w14:textId="77777777" w:rsidR="005B35F5" w:rsidRPr="005B35F5" w:rsidRDefault="005B35F5" w:rsidP="005B35F5">
      <w:pPr>
        <w:pStyle w:val="Akapitzlist"/>
        <w:numPr>
          <w:ilvl w:val="0"/>
          <w:numId w:val="3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samodzielnie rozwiązuje zadania o niewielkim lub średnim stopniu trudności, a z pomocą nauczyciela – trudne,</w:t>
      </w:r>
    </w:p>
    <w:p w14:paraId="7584E2B4" w14:textId="77777777" w:rsidR="005B35F5" w:rsidRPr="005B35F5" w:rsidRDefault="005B35F5" w:rsidP="005B35F5">
      <w:pPr>
        <w:pStyle w:val="Akapitzlist"/>
        <w:numPr>
          <w:ilvl w:val="0"/>
          <w:numId w:val="3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czyta ze zrozumieniem teksty kultury przewidziane w programie, samodzielnie odnajduje w nich informacje,</w:t>
      </w:r>
    </w:p>
    <w:p w14:paraId="05FA1339" w14:textId="77777777" w:rsidR="005B35F5" w:rsidRPr="005B35F5" w:rsidRDefault="005B35F5" w:rsidP="005B35F5">
      <w:pPr>
        <w:pStyle w:val="Akapitzlist"/>
        <w:numPr>
          <w:ilvl w:val="0"/>
          <w:numId w:val="3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wypowiedziach ustnych i pisemnych popełnia niewiele błędów językowych, ortograficznych i stylistycznych,</w:t>
      </w:r>
    </w:p>
    <w:p w14:paraId="65C020AF" w14:textId="77777777" w:rsidR="005B35F5" w:rsidRPr="005B35F5" w:rsidRDefault="005B35F5" w:rsidP="005B35F5">
      <w:pPr>
        <w:pStyle w:val="Akapitzlist"/>
        <w:numPr>
          <w:ilvl w:val="0"/>
          <w:numId w:val="3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lastRenderedPageBreak/>
        <w:t>bierze czynny udział w lekcji,</w:t>
      </w:r>
    </w:p>
    <w:p w14:paraId="16B2D582" w14:textId="77777777" w:rsidR="005B35F5" w:rsidRPr="005B35F5" w:rsidRDefault="005B35F5" w:rsidP="005B35F5">
      <w:pPr>
        <w:pStyle w:val="Akapitzlist"/>
        <w:numPr>
          <w:ilvl w:val="0"/>
          <w:numId w:val="3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wykonuje prace domowe, czasem także nieobowiązkowe. </w:t>
      </w:r>
    </w:p>
    <w:p w14:paraId="65B5A056" w14:textId="77777777" w:rsidR="005B35F5" w:rsidRPr="005B35F5" w:rsidRDefault="005B35F5" w:rsidP="005B35F5">
      <w:pPr>
        <w:pStyle w:val="Akapitzlist"/>
        <w:numPr>
          <w:ilvl w:val="0"/>
          <w:numId w:val="33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Ocenę dostateczną otrzymuje uczeń, który:</w:t>
      </w:r>
    </w:p>
    <w:p w14:paraId="03D4E15B" w14:textId="77777777" w:rsidR="005B35F5" w:rsidRPr="005B35F5" w:rsidRDefault="005B35F5" w:rsidP="005B35F5">
      <w:pPr>
        <w:pStyle w:val="Akapitzlist"/>
        <w:numPr>
          <w:ilvl w:val="0"/>
          <w:numId w:val="3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częściowo opanował umiejętności zapisane w podstawie programowej,</w:t>
      </w:r>
    </w:p>
    <w:p w14:paraId="18D618EF" w14:textId="77777777" w:rsidR="005B35F5" w:rsidRPr="005B35F5" w:rsidRDefault="005B35F5" w:rsidP="005B35F5">
      <w:pPr>
        <w:pStyle w:val="Akapitzlist"/>
        <w:numPr>
          <w:ilvl w:val="0"/>
          <w:numId w:val="3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samodzielnie wykonuje tylko zadania łatwe; trudniejsze problemy i ćwiczenia rozwiązuje przy pomocy nauczyciela,</w:t>
      </w:r>
    </w:p>
    <w:p w14:paraId="68873721" w14:textId="77777777" w:rsidR="005B35F5" w:rsidRPr="005B35F5" w:rsidRDefault="005B35F5" w:rsidP="005B35F5">
      <w:pPr>
        <w:pStyle w:val="Akapitzlist"/>
        <w:numPr>
          <w:ilvl w:val="0"/>
          <w:numId w:val="3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odnajduje w tekście informacje podane wprost, rozumie dosłowne znaczenie większości wyrazów w tekstach dostosowanych do poziomu edukacyjnego,</w:t>
      </w:r>
    </w:p>
    <w:p w14:paraId="265AD092" w14:textId="77777777" w:rsidR="005B35F5" w:rsidRPr="005B35F5" w:rsidRDefault="005B35F5" w:rsidP="005B35F5">
      <w:pPr>
        <w:pStyle w:val="Akapitzlist"/>
        <w:numPr>
          <w:ilvl w:val="0"/>
          <w:numId w:val="3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wypowiedziach ustnych i pisemnych popełnia błędy językowe, ortograficzne i stylistyczne; wypowiedzi cechuje ubogie słownictwo,</w:t>
      </w:r>
    </w:p>
    <w:p w14:paraId="050033E1" w14:textId="77777777" w:rsidR="005B35F5" w:rsidRPr="005B35F5" w:rsidRDefault="005B35F5" w:rsidP="005B35F5">
      <w:pPr>
        <w:pStyle w:val="Akapitzlist"/>
        <w:numPr>
          <w:ilvl w:val="0"/>
          <w:numId w:val="3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wypowiada się krótko, ale wypowiedź jest na ogół uporządkowana,</w:t>
      </w:r>
    </w:p>
    <w:p w14:paraId="73D2F31C" w14:textId="77777777" w:rsidR="005B35F5" w:rsidRPr="005B35F5" w:rsidRDefault="005B35F5" w:rsidP="005B35F5">
      <w:pPr>
        <w:pStyle w:val="Akapitzlist"/>
        <w:numPr>
          <w:ilvl w:val="0"/>
          <w:numId w:val="3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niekiedy popełnia rażące błędy językowe zakłócające komunikację,</w:t>
      </w:r>
    </w:p>
    <w:p w14:paraId="7EC57819" w14:textId="77777777" w:rsidR="005B35F5" w:rsidRPr="005B35F5" w:rsidRDefault="005B35F5" w:rsidP="005B35F5">
      <w:pPr>
        <w:pStyle w:val="Akapitzlist"/>
        <w:numPr>
          <w:ilvl w:val="0"/>
          <w:numId w:val="3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rzadko aktywnie uczestniczy w lekcjach,</w:t>
      </w:r>
    </w:p>
    <w:p w14:paraId="789D4BE4" w14:textId="77777777" w:rsidR="005B35F5" w:rsidRPr="005B35F5" w:rsidRDefault="005B35F5" w:rsidP="005B35F5">
      <w:pPr>
        <w:pStyle w:val="Akapitzlist"/>
        <w:numPr>
          <w:ilvl w:val="0"/>
          <w:numId w:val="3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wykonuje obowiązkowe prace domowe, ale popełnia w nich błędy. </w:t>
      </w:r>
    </w:p>
    <w:p w14:paraId="457570ED" w14:textId="77777777" w:rsidR="005B35F5" w:rsidRPr="005B35F5" w:rsidRDefault="005B35F5" w:rsidP="005B35F5">
      <w:pPr>
        <w:pStyle w:val="Akapitzlist"/>
        <w:numPr>
          <w:ilvl w:val="0"/>
          <w:numId w:val="33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Ocenę dopuszczającą otrzymuje uczeń, który:</w:t>
      </w:r>
    </w:p>
    <w:p w14:paraId="4579FAC1" w14:textId="77777777" w:rsidR="005B35F5" w:rsidRPr="005B35F5" w:rsidRDefault="005B35F5" w:rsidP="005B35F5">
      <w:pPr>
        <w:pStyle w:val="Akapitzlist"/>
        <w:numPr>
          <w:ilvl w:val="0"/>
          <w:numId w:val="3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opanował w niewielkim stopniu umiejętności zapisane w podstawie programowej,</w:t>
      </w:r>
    </w:p>
    <w:p w14:paraId="7395A2F7" w14:textId="77777777" w:rsidR="005B35F5" w:rsidRPr="005B35F5" w:rsidRDefault="005B35F5" w:rsidP="005B35F5">
      <w:pPr>
        <w:pStyle w:val="Akapitzlist"/>
        <w:numPr>
          <w:ilvl w:val="0"/>
          <w:numId w:val="3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większość zadań, nawet bardzo łatwych, wykonuje jedynie przy pomocy nauczyciela,</w:t>
      </w:r>
    </w:p>
    <w:p w14:paraId="4E99CA4D" w14:textId="77777777" w:rsidR="005B35F5" w:rsidRPr="005B35F5" w:rsidRDefault="005B35F5" w:rsidP="005B35F5">
      <w:pPr>
        <w:pStyle w:val="Akapitzlist"/>
        <w:numPr>
          <w:ilvl w:val="0"/>
          <w:numId w:val="3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czyta niezbyt płynnie, niewłaściwie akcentuje wyrazy, nie stosuje odpowiedniej intonacji,</w:t>
      </w:r>
    </w:p>
    <w:p w14:paraId="7CF2CD73" w14:textId="77777777" w:rsidR="005B35F5" w:rsidRPr="005B35F5" w:rsidRDefault="005B35F5" w:rsidP="005B35F5">
      <w:pPr>
        <w:pStyle w:val="Akapitzlist"/>
        <w:numPr>
          <w:ilvl w:val="0"/>
          <w:numId w:val="3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ma problemy z czytaniem tekstów kultury, ale podejmuje próby ich odbioru,</w:t>
      </w:r>
    </w:p>
    <w:p w14:paraId="09C0C10C" w14:textId="77777777" w:rsidR="005B35F5" w:rsidRPr="005B35F5" w:rsidRDefault="005B35F5" w:rsidP="005B35F5">
      <w:pPr>
        <w:pStyle w:val="Akapitzlist"/>
        <w:numPr>
          <w:ilvl w:val="0"/>
          <w:numId w:val="3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nie potrafi samodzielnie analizować i interpretować tekstów,</w:t>
      </w:r>
    </w:p>
    <w:p w14:paraId="42BA9E09" w14:textId="77777777" w:rsidR="005B35F5" w:rsidRPr="005B35F5" w:rsidRDefault="005B35F5" w:rsidP="005B35F5">
      <w:pPr>
        <w:pStyle w:val="Akapitzlist"/>
        <w:numPr>
          <w:ilvl w:val="0"/>
          <w:numId w:val="3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wypowiedziach ustnych i pisemnych popełnia rażące błędy utrudniające komunikację, ma ubogie słownictwo i trudności z formułowaniem nawet prostych zdań,</w:t>
      </w:r>
    </w:p>
    <w:p w14:paraId="0C4D8D59" w14:textId="77777777" w:rsidR="005B35F5" w:rsidRPr="005B35F5" w:rsidRDefault="005B35F5" w:rsidP="005B35F5">
      <w:pPr>
        <w:pStyle w:val="Akapitzlist"/>
        <w:numPr>
          <w:ilvl w:val="0"/>
          <w:numId w:val="3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nie jest aktywny na lekcjach, ale wykazuje chęć do pracy, stara się wykonywać polecenia nauczyciela,</w:t>
      </w:r>
    </w:p>
    <w:p w14:paraId="16344D27" w14:textId="77777777" w:rsidR="005B35F5" w:rsidRPr="005B35F5" w:rsidRDefault="005B35F5" w:rsidP="005B35F5">
      <w:pPr>
        <w:pStyle w:val="Akapitzlist"/>
        <w:numPr>
          <w:ilvl w:val="0"/>
          <w:numId w:val="3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pracuje niesystematycznie, wymaga stałej zachęty do pracy,</w:t>
      </w:r>
    </w:p>
    <w:p w14:paraId="6F807F06" w14:textId="77777777" w:rsidR="005B35F5" w:rsidRPr="005B35F5" w:rsidRDefault="005B35F5" w:rsidP="005B35F5">
      <w:pPr>
        <w:pStyle w:val="Akapitzlist"/>
        <w:numPr>
          <w:ilvl w:val="0"/>
          <w:numId w:val="3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często nie potrafi samodzielnie wykonać pracy domowej, ale podejmuje próby. </w:t>
      </w:r>
    </w:p>
    <w:p w14:paraId="2F95E950" w14:textId="77777777" w:rsidR="005B35F5" w:rsidRPr="005B35F5" w:rsidRDefault="005B35F5" w:rsidP="005B35F5">
      <w:pPr>
        <w:pStyle w:val="Akapitzlist"/>
        <w:numPr>
          <w:ilvl w:val="0"/>
          <w:numId w:val="33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Ocenę niedostateczną otrzymuje uczeń, który:</w:t>
      </w:r>
    </w:p>
    <w:p w14:paraId="25247DB4" w14:textId="77777777" w:rsidR="005B35F5" w:rsidRPr="005B35F5" w:rsidRDefault="005B35F5" w:rsidP="005B35F5">
      <w:pPr>
        <w:pStyle w:val="Akapitzlist"/>
        <w:numPr>
          <w:ilvl w:val="0"/>
          <w:numId w:val="3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nie opanował nawet podstawowych wiadomości, ma bardzo duże braki w wiedzy i umiejętnościach z zakresu podstawy programowej,</w:t>
      </w:r>
    </w:p>
    <w:p w14:paraId="03F71B7D" w14:textId="77777777" w:rsidR="005B35F5" w:rsidRPr="005B35F5" w:rsidRDefault="005B35F5" w:rsidP="005B35F5">
      <w:pPr>
        <w:pStyle w:val="Akapitzlist"/>
        <w:numPr>
          <w:ilvl w:val="0"/>
          <w:numId w:val="3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ma kłopoty z techniką czytania,</w:t>
      </w:r>
    </w:p>
    <w:p w14:paraId="39E64D9F" w14:textId="77777777" w:rsidR="005B35F5" w:rsidRPr="005B35F5" w:rsidRDefault="005B35F5" w:rsidP="005B35F5">
      <w:pPr>
        <w:pStyle w:val="Akapitzlist"/>
        <w:numPr>
          <w:ilvl w:val="0"/>
          <w:numId w:val="3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nie odnajduje w tekście informacji podanych wprost, nie rozumie dosłownego znaczenia wielu wyrazów w tekstach dostosowanych do poziomu edukacyjnego,</w:t>
      </w:r>
    </w:p>
    <w:p w14:paraId="533CA3FA" w14:textId="77777777" w:rsidR="005B35F5" w:rsidRPr="005B35F5" w:rsidRDefault="005B35F5" w:rsidP="005B35F5">
      <w:pPr>
        <w:pStyle w:val="Akapitzlist"/>
        <w:numPr>
          <w:ilvl w:val="0"/>
          <w:numId w:val="3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nie wykonuje zadań ani poleceń nauczyciela, </w:t>
      </w:r>
    </w:p>
    <w:p w14:paraId="586B9824" w14:textId="77777777" w:rsidR="005B35F5" w:rsidRPr="005B35F5" w:rsidRDefault="005B35F5" w:rsidP="005B35F5">
      <w:pPr>
        <w:pStyle w:val="Akapitzlist"/>
        <w:numPr>
          <w:ilvl w:val="0"/>
          <w:numId w:val="3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wykazuje się niechęcią do nauki,</w:t>
      </w:r>
    </w:p>
    <w:p w14:paraId="32B8939E" w14:textId="77777777" w:rsidR="005B35F5" w:rsidRPr="005B35F5" w:rsidRDefault="005B35F5" w:rsidP="005B35F5">
      <w:pPr>
        <w:pStyle w:val="Akapitzlist"/>
        <w:numPr>
          <w:ilvl w:val="0"/>
          <w:numId w:val="3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zaniedbuje wykonywanie prac domowych,</w:t>
      </w:r>
    </w:p>
    <w:p w14:paraId="6E03D582" w14:textId="77777777" w:rsidR="005B35F5" w:rsidRPr="008C41F9" w:rsidRDefault="005B35F5" w:rsidP="005B35F5">
      <w:pPr>
        <w:pStyle w:val="Akapitzlist"/>
        <w:numPr>
          <w:ilvl w:val="0"/>
          <w:numId w:val="3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lastRenderedPageBreak/>
        <w:t>nie angażuje się w pracę grupy.</w:t>
      </w:r>
    </w:p>
    <w:p w14:paraId="2422D683" w14:textId="77777777" w:rsidR="008C41F9" w:rsidRDefault="008C41F9" w:rsidP="008C41F9">
      <w:pPr>
        <w:jc w:val="both"/>
        <w:rPr>
          <w:b/>
        </w:rPr>
      </w:pPr>
    </w:p>
    <w:p w14:paraId="678C23D9" w14:textId="77777777" w:rsidR="008C41F9" w:rsidRPr="008C41F9" w:rsidRDefault="008C41F9" w:rsidP="008C41F9">
      <w:pPr>
        <w:jc w:val="both"/>
        <w:rPr>
          <w:b/>
        </w:rPr>
      </w:pPr>
    </w:p>
    <w:p w14:paraId="064827E2" w14:textId="77777777" w:rsidR="005B35F5" w:rsidRDefault="008C41F9" w:rsidP="005B35F5">
      <w:pPr>
        <w:spacing w:line="360" w:lineRule="auto"/>
        <w:jc w:val="both"/>
        <w:rPr>
          <w:rFonts w:eastAsia="Calibri"/>
          <w:b/>
          <w:lang w:eastAsia="en-US"/>
        </w:rPr>
      </w:pPr>
      <w:r w:rsidRPr="008C41F9">
        <w:rPr>
          <w:rFonts w:eastAsia="Calibri"/>
          <w:b/>
          <w:lang w:eastAsia="en-US"/>
        </w:rPr>
        <w:t>Szczegółowe wymagania edukacyjne z języka polskiego na poszczególne stopnie znajdują się na stronie internetowej szkoły</w:t>
      </w:r>
      <w:r>
        <w:rPr>
          <w:rFonts w:eastAsia="Calibri"/>
          <w:b/>
          <w:lang w:eastAsia="en-US"/>
        </w:rPr>
        <w:t>.</w:t>
      </w:r>
    </w:p>
    <w:p w14:paraId="192EB9BC" w14:textId="77777777" w:rsidR="005B35F5" w:rsidRPr="005B35F5" w:rsidRDefault="005B35F5" w:rsidP="005B35F5">
      <w:pPr>
        <w:spacing w:line="360" w:lineRule="auto"/>
        <w:jc w:val="center"/>
        <w:rPr>
          <w:b/>
          <w:sz w:val="28"/>
        </w:rPr>
      </w:pPr>
      <w:r w:rsidRPr="005B35F5">
        <w:rPr>
          <w:b/>
          <w:sz w:val="28"/>
        </w:rPr>
        <w:t>§</w:t>
      </w:r>
      <w:r>
        <w:rPr>
          <w:b/>
          <w:sz w:val="28"/>
        </w:rPr>
        <w:t>1</w:t>
      </w:r>
      <w:r w:rsidR="006A4A55">
        <w:rPr>
          <w:b/>
          <w:sz w:val="28"/>
        </w:rPr>
        <w:t>3</w:t>
      </w:r>
    </w:p>
    <w:p w14:paraId="3098105A" w14:textId="77777777" w:rsidR="00516B6F" w:rsidRPr="005B35F5" w:rsidRDefault="00516B6F" w:rsidP="005B35F5">
      <w:pPr>
        <w:spacing w:line="360" w:lineRule="auto"/>
        <w:jc w:val="center"/>
        <w:rPr>
          <w:b/>
          <w:sz w:val="28"/>
        </w:rPr>
      </w:pPr>
      <w:r w:rsidRPr="005B35F5">
        <w:rPr>
          <w:b/>
          <w:sz w:val="28"/>
        </w:rPr>
        <w:t>Uwagi końcowe</w:t>
      </w:r>
    </w:p>
    <w:p w14:paraId="54B8293B" w14:textId="77777777" w:rsidR="008C511A" w:rsidRPr="008C511A" w:rsidRDefault="008C511A" w:rsidP="008C511A">
      <w:pPr>
        <w:pStyle w:val="Akapitzlist"/>
        <w:numPr>
          <w:ilvl w:val="0"/>
          <w:numId w:val="3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</w:t>
      </w:r>
      <w:r w:rsidR="008C41F9">
        <w:rPr>
          <w:rFonts w:ascii="Times New Roman" w:hAnsi="Times New Roman"/>
          <w:sz w:val="24"/>
          <w:szCs w:val="24"/>
        </w:rPr>
        <w:t>y System</w:t>
      </w:r>
      <w:r w:rsidR="00516B6F" w:rsidRPr="005B35F5">
        <w:rPr>
          <w:rFonts w:ascii="Times New Roman" w:hAnsi="Times New Roman"/>
          <w:sz w:val="24"/>
          <w:szCs w:val="24"/>
        </w:rPr>
        <w:t xml:space="preserve"> Oceniania z języka polskiego podlega ewaluacji.</w:t>
      </w:r>
      <w:r>
        <w:rPr>
          <w:rFonts w:ascii="Times New Roman" w:hAnsi="Times New Roman"/>
          <w:sz w:val="24"/>
          <w:szCs w:val="24"/>
        </w:rPr>
        <w:t xml:space="preserve"> O każdej zmianie w dokumencie nauczyciel informuje uczniów oraz rodziców w dogodnej dla siebie formie.</w:t>
      </w:r>
    </w:p>
    <w:p w14:paraId="3812A2C9" w14:textId="77777777" w:rsidR="008C511A" w:rsidRDefault="008C511A" w:rsidP="005B35F5">
      <w:pPr>
        <w:pStyle w:val="Akapitzlist"/>
        <w:numPr>
          <w:ilvl w:val="0"/>
          <w:numId w:val="3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spraw nieuregulowanych </w:t>
      </w:r>
      <w:r w:rsidR="00511148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P</w:t>
      </w:r>
      <w:r w:rsidR="00511148">
        <w:rPr>
          <w:rFonts w:ascii="Times New Roman" w:hAnsi="Times New Roman"/>
          <w:sz w:val="24"/>
          <w:szCs w:val="24"/>
        </w:rPr>
        <w:t>S</w:t>
      </w:r>
      <w:r w:rsidR="00516B6F" w:rsidRPr="005B35F5">
        <w:rPr>
          <w:rFonts w:ascii="Times New Roman" w:hAnsi="Times New Roman"/>
          <w:sz w:val="24"/>
          <w:szCs w:val="24"/>
        </w:rPr>
        <w:t>O stosuje się przepisy zgodne z</w:t>
      </w:r>
      <w:r w:rsidR="00511148">
        <w:rPr>
          <w:rFonts w:ascii="Times New Roman" w:hAnsi="Times New Roman"/>
          <w:sz w:val="24"/>
          <w:szCs w:val="24"/>
        </w:rPr>
        <w:t>e</w:t>
      </w:r>
      <w:r w:rsidR="00516B6F" w:rsidRPr="005B35F5">
        <w:rPr>
          <w:rFonts w:ascii="Times New Roman" w:hAnsi="Times New Roman"/>
          <w:sz w:val="24"/>
          <w:szCs w:val="24"/>
        </w:rPr>
        <w:t xml:space="preserve"> Statutem </w:t>
      </w:r>
      <w:r w:rsidR="00511148">
        <w:rPr>
          <w:rFonts w:ascii="Times New Roman" w:hAnsi="Times New Roman"/>
          <w:sz w:val="24"/>
          <w:szCs w:val="24"/>
        </w:rPr>
        <w:t>s</w:t>
      </w:r>
      <w:r w:rsidR="00516B6F" w:rsidRPr="005B35F5">
        <w:rPr>
          <w:rFonts w:ascii="Times New Roman" w:hAnsi="Times New Roman"/>
          <w:sz w:val="24"/>
          <w:szCs w:val="24"/>
        </w:rPr>
        <w:t>zkoły.</w:t>
      </w:r>
    </w:p>
    <w:p w14:paraId="3DFBD781" w14:textId="77777777" w:rsidR="008C511A" w:rsidRDefault="008C511A" w:rsidP="005B35F5">
      <w:pPr>
        <w:pStyle w:val="Akapitzlist"/>
        <w:numPr>
          <w:ilvl w:val="0"/>
          <w:numId w:val="3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Przedmiotowego Oceniania dostępny jest u nauczyciela prowadzącego przedmiot.</w:t>
      </w:r>
    </w:p>
    <w:p w14:paraId="01874B94" w14:textId="77777777" w:rsidR="008C511A" w:rsidRPr="008C511A" w:rsidRDefault="008C511A" w:rsidP="008C41F9">
      <w:pPr>
        <w:pStyle w:val="Akapitzlist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3E6B2CD4" w14:textId="77777777" w:rsidR="000835EC" w:rsidRDefault="000835EC" w:rsidP="000835EC">
      <w:pPr>
        <w:jc w:val="both"/>
      </w:pPr>
    </w:p>
    <w:p w14:paraId="30A3A679" w14:textId="77777777" w:rsidR="000835EC" w:rsidRDefault="000835EC" w:rsidP="000835EC">
      <w:pPr>
        <w:jc w:val="both"/>
      </w:pPr>
    </w:p>
    <w:p w14:paraId="11362CA7" w14:textId="77777777" w:rsidR="000835EC" w:rsidRPr="00AD6C51" w:rsidRDefault="000835EC" w:rsidP="000835EC"/>
    <w:p w14:paraId="665BBB16" w14:textId="77777777" w:rsidR="000835EC" w:rsidRPr="000835EC" w:rsidRDefault="000835EC" w:rsidP="000835EC">
      <w:pPr>
        <w:jc w:val="both"/>
      </w:pPr>
    </w:p>
    <w:sectPr w:rsidR="000835EC" w:rsidRPr="000835EC" w:rsidSect="00A93232">
      <w:footerReference w:type="even" r:id="rId8"/>
      <w:footerReference w:type="default" r:id="rId9"/>
      <w:footerReference w:type="first" r:id="rId10"/>
      <w:type w:val="continuous"/>
      <w:pgSz w:w="11906" w:h="16838"/>
      <w:pgMar w:top="1134" w:right="991" w:bottom="1134" w:left="1418" w:header="709" w:footer="73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D179" w14:textId="77777777" w:rsidR="009B45EC" w:rsidRDefault="009B45EC">
      <w:r>
        <w:separator/>
      </w:r>
    </w:p>
  </w:endnote>
  <w:endnote w:type="continuationSeparator" w:id="0">
    <w:p w14:paraId="48E58A9E" w14:textId="77777777" w:rsidR="009B45EC" w:rsidRDefault="009B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7A03" w14:textId="77777777" w:rsidR="005308F8" w:rsidRDefault="005308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87719A" w14:textId="77777777" w:rsidR="005308F8" w:rsidRDefault="005308F8">
    <w:pPr>
      <w:pStyle w:val="Stopka"/>
      <w:ind w:right="360"/>
    </w:pPr>
  </w:p>
  <w:p w14:paraId="371DD060" w14:textId="77777777" w:rsidR="005308F8" w:rsidRDefault="005308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685987"/>
      <w:docPartObj>
        <w:docPartGallery w:val="Page Numbers (Bottom of Page)"/>
        <w:docPartUnique/>
      </w:docPartObj>
    </w:sdtPr>
    <w:sdtContent>
      <w:p w14:paraId="77CDBB92" w14:textId="77777777" w:rsidR="005B35F5" w:rsidRDefault="005B35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C2D">
          <w:rPr>
            <w:noProof/>
          </w:rPr>
          <w:t>3</w:t>
        </w:r>
        <w:r>
          <w:fldChar w:fldCharType="end"/>
        </w:r>
      </w:p>
    </w:sdtContent>
  </w:sdt>
  <w:p w14:paraId="2AA1D6C3" w14:textId="77777777" w:rsidR="005308F8" w:rsidRDefault="005308F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8FC8" w14:textId="77777777" w:rsidR="00A93232" w:rsidRDefault="00A93232">
    <w:pPr>
      <w:pStyle w:val="Stopka"/>
      <w:jc w:val="center"/>
    </w:pPr>
  </w:p>
  <w:p w14:paraId="1C9CD23C" w14:textId="77777777" w:rsidR="00A93232" w:rsidRDefault="00A93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EFAA" w14:textId="77777777" w:rsidR="009B45EC" w:rsidRDefault="009B45EC">
      <w:r>
        <w:separator/>
      </w:r>
    </w:p>
  </w:footnote>
  <w:footnote w:type="continuationSeparator" w:id="0">
    <w:p w14:paraId="68E6180F" w14:textId="77777777" w:rsidR="009B45EC" w:rsidRDefault="009B45EC">
      <w:r>
        <w:continuationSeparator/>
      </w:r>
    </w:p>
  </w:footnote>
  <w:footnote w:id="1">
    <w:p w14:paraId="4BE2918D" w14:textId="77777777" w:rsidR="005B35F5" w:rsidRPr="005B35F5" w:rsidRDefault="005B35F5" w:rsidP="005B35F5">
      <w:pPr>
        <w:jc w:val="both"/>
      </w:pPr>
      <w:r>
        <w:rPr>
          <w:rStyle w:val="Odwoanieprzypisudolnego"/>
        </w:rPr>
        <w:footnoteRef/>
      </w:r>
      <w:r>
        <w:t xml:space="preserve"> Kryteria ocen według Marleny</w:t>
      </w:r>
      <w:r w:rsidRPr="005B35F5">
        <w:t xml:space="preserve"> </w:t>
      </w:r>
      <w:proofErr w:type="spellStart"/>
      <w:r w:rsidRPr="005B35F5">
        <w:t>Derlukiewicz</w:t>
      </w:r>
      <w:proofErr w:type="spellEnd"/>
      <w:r w:rsidRPr="005B35F5">
        <w:t xml:space="preserve">, </w:t>
      </w:r>
      <w:r w:rsidRPr="005B35F5">
        <w:rPr>
          <w:i/>
        </w:rPr>
        <w:t>„Nowe Słowa na start!” Program nauczania ogólnego języka polskiego w klasach IV-VIII szkoły podstawowej</w:t>
      </w:r>
      <w:r>
        <w:t>, s. 131-134.</w:t>
      </w:r>
    </w:p>
    <w:p w14:paraId="4DF6A91C" w14:textId="77777777" w:rsidR="005B35F5" w:rsidRDefault="005B35F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3EE"/>
    <w:multiLevelType w:val="hybridMultilevel"/>
    <w:tmpl w:val="BD2CB9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54E05"/>
    <w:multiLevelType w:val="hybridMultilevel"/>
    <w:tmpl w:val="7B96A024"/>
    <w:lvl w:ilvl="0" w:tplc="67628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37B27"/>
    <w:multiLevelType w:val="hybridMultilevel"/>
    <w:tmpl w:val="1E9A7F12"/>
    <w:lvl w:ilvl="0" w:tplc="4FA87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75DF3"/>
    <w:multiLevelType w:val="hybridMultilevel"/>
    <w:tmpl w:val="2C24BBE2"/>
    <w:lvl w:ilvl="0" w:tplc="252EDA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2C17"/>
    <w:multiLevelType w:val="hybridMultilevel"/>
    <w:tmpl w:val="884091C4"/>
    <w:lvl w:ilvl="0" w:tplc="817AAC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C3DA9"/>
    <w:multiLevelType w:val="hybridMultilevel"/>
    <w:tmpl w:val="894E1A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B776B5"/>
    <w:multiLevelType w:val="hybridMultilevel"/>
    <w:tmpl w:val="5C083BB2"/>
    <w:lvl w:ilvl="0" w:tplc="D27C94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562BB"/>
    <w:multiLevelType w:val="hybridMultilevel"/>
    <w:tmpl w:val="522A8B46"/>
    <w:lvl w:ilvl="0" w:tplc="3ED849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6196D"/>
    <w:multiLevelType w:val="hybridMultilevel"/>
    <w:tmpl w:val="F83A5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C2EE8"/>
    <w:multiLevelType w:val="hybridMultilevel"/>
    <w:tmpl w:val="891EC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1446E"/>
    <w:multiLevelType w:val="hybridMultilevel"/>
    <w:tmpl w:val="4C3E4F26"/>
    <w:lvl w:ilvl="0" w:tplc="66DC8C1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01A63"/>
    <w:multiLevelType w:val="hybridMultilevel"/>
    <w:tmpl w:val="5C940814"/>
    <w:lvl w:ilvl="0" w:tplc="384036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F232D0"/>
    <w:multiLevelType w:val="hybridMultilevel"/>
    <w:tmpl w:val="89FAC682"/>
    <w:lvl w:ilvl="0" w:tplc="0B9A85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81616D"/>
    <w:multiLevelType w:val="hybridMultilevel"/>
    <w:tmpl w:val="A5A89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D7504"/>
    <w:multiLevelType w:val="hybridMultilevel"/>
    <w:tmpl w:val="9080F494"/>
    <w:lvl w:ilvl="0" w:tplc="C18CA1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0D42AA"/>
    <w:multiLevelType w:val="hybridMultilevel"/>
    <w:tmpl w:val="48E4B646"/>
    <w:lvl w:ilvl="0" w:tplc="49A803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C6ABF"/>
    <w:multiLevelType w:val="hybridMultilevel"/>
    <w:tmpl w:val="EFC6047C"/>
    <w:lvl w:ilvl="0" w:tplc="BEFC4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86028"/>
    <w:multiLevelType w:val="hybridMultilevel"/>
    <w:tmpl w:val="BD2CB3A8"/>
    <w:lvl w:ilvl="0" w:tplc="B322C4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6201A"/>
    <w:multiLevelType w:val="hybridMultilevel"/>
    <w:tmpl w:val="563A45DA"/>
    <w:lvl w:ilvl="0" w:tplc="FF32A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357520"/>
    <w:multiLevelType w:val="hybridMultilevel"/>
    <w:tmpl w:val="7A9C3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2843E9"/>
    <w:multiLevelType w:val="hybridMultilevel"/>
    <w:tmpl w:val="AA96E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AE78CC"/>
    <w:multiLevelType w:val="hybridMultilevel"/>
    <w:tmpl w:val="6EA63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3832DC"/>
    <w:multiLevelType w:val="hybridMultilevel"/>
    <w:tmpl w:val="44F62844"/>
    <w:lvl w:ilvl="0" w:tplc="3D8221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379F8"/>
    <w:multiLevelType w:val="hybridMultilevel"/>
    <w:tmpl w:val="BBDC9378"/>
    <w:lvl w:ilvl="0" w:tplc="0C58C7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E0CE2"/>
    <w:multiLevelType w:val="hybridMultilevel"/>
    <w:tmpl w:val="3C2276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184492"/>
    <w:multiLevelType w:val="hybridMultilevel"/>
    <w:tmpl w:val="41E673D6"/>
    <w:lvl w:ilvl="0" w:tplc="40EC0E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D4B76"/>
    <w:multiLevelType w:val="hybridMultilevel"/>
    <w:tmpl w:val="D8FAB01A"/>
    <w:lvl w:ilvl="0" w:tplc="6E6EE4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B260CD"/>
    <w:multiLevelType w:val="hybridMultilevel"/>
    <w:tmpl w:val="8FF2AA44"/>
    <w:lvl w:ilvl="0" w:tplc="63FC1B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50C72A3"/>
    <w:multiLevelType w:val="hybridMultilevel"/>
    <w:tmpl w:val="96A0E0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D57ABA"/>
    <w:multiLevelType w:val="hybridMultilevel"/>
    <w:tmpl w:val="60E0D00A"/>
    <w:lvl w:ilvl="0" w:tplc="5D108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8F244C"/>
    <w:multiLevelType w:val="hybridMultilevel"/>
    <w:tmpl w:val="1D3C03A0"/>
    <w:lvl w:ilvl="0" w:tplc="57B64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2F25C2"/>
    <w:multiLevelType w:val="hybridMultilevel"/>
    <w:tmpl w:val="B4A22016"/>
    <w:lvl w:ilvl="0" w:tplc="4E0A60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24D0A"/>
    <w:multiLevelType w:val="hybridMultilevel"/>
    <w:tmpl w:val="F2509ED2"/>
    <w:lvl w:ilvl="0" w:tplc="3C9CBD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72AC9"/>
    <w:multiLevelType w:val="hybridMultilevel"/>
    <w:tmpl w:val="1A881A30"/>
    <w:lvl w:ilvl="0" w:tplc="0284ED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71892"/>
    <w:multiLevelType w:val="hybridMultilevel"/>
    <w:tmpl w:val="56A69A8C"/>
    <w:lvl w:ilvl="0" w:tplc="159EA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64C94"/>
    <w:multiLevelType w:val="hybridMultilevel"/>
    <w:tmpl w:val="DE0C1836"/>
    <w:lvl w:ilvl="0" w:tplc="CD8ACF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B761C"/>
    <w:multiLevelType w:val="hybridMultilevel"/>
    <w:tmpl w:val="1D4E8B28"/>
    <w:lvl w:ilvl="0" w:tplc="F92477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C657C"/>
    <w:multiLevelType w:val="hybridMultilevel"/>
    <w:tmpl w:val="D68E8F76"/>
    <w:lvl w:ilvl="0" w:tplc="930A84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44589C"/>
    <w:multiLevelType w:val="hybridMultilevel"/>
    <w:tmpl w:val="A844B856"/>
    <w:lvl w:ilvl="0" w:tplc="DB4439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F74C7"/>
    <w:multiLevelType w:val="hybridMultilevel"/>
    <w:tmpl w:val="219CA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01DE0"/>
    <w:multiLevelType w:val="hybridMultilevel"/>
    <w:tmpl w:val="F26A7E70"/>
    <w:lvl w:ilvl="0" w:tplc="1F94BB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94C7F"/>
    <w:multiLevelType w:val="hybridMultilevel"/>
    <w:tmpl w:val="8D186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D376E"/>
    <w:multiLevelType w:val="hybridMultilevel"/>
    <w:tmpl w:val="093815CA"/>
    <w:lvl w:ilvl="0" w:tplc="D6AE5B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97630"/>
    <w:multiLevelType w:val="hybridMultilevel"/>
    <w:tmpl w:val="69B01DDC"/>
    <w:lvl w:ilvl="0" w:tplc="086466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9614B"/>
    <w:multiLevelType w:val="hybridMultilevel"/>
    <w:tmpl w:val="C0FC3576"/>
    <w:lvl w:ilvl="0" w:tplc="627A4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10756"/>
    <w:multiLevelType w:val="hybridMultilevel"/>
    <w:tmpl w:val="71A2BEB2"/>
    <w:lvl w:ilvl="0" w:tplc="6DB6774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501874">
    <w:abstractNumId w:val="27"/>
  </w:num>
  <w:num w:numId="2" w16cid:durableId="109710104">
    <w:abstractNumId w:val="11"/>
  </w:num>
  <w:num w:numId="3" w16cid:durableId="1314527716">
    <w:abstractNumId w:val="26"/>
  </w:num>
  <w:num w:numId="4" w16cid:durableId="2142772350">
    <w:abstractNumId w:val="37"/>
  </w:num>
  <w:num w:numId="5" w16cid:durableId="2130468428">
    <w:abstractNumId w:val="45"/>
  </w:num>
  <w:num w:numId="6" w16cid:durableId="2065059457">
    <w:abstractNumId w:val="10"/>
  </w:num>
  <w:num w:numId="7" w16cid:durableId="1875849247">
    <w:abstractNumId w:val="0"/>
  </w:num>
  <w:num w:numId="8" w16cid:durableId="712115198">
    <w:abstractNumId w:val="34"/>
  </w:num>
  <w:num w:numId="9" w16cid:durableId="866675972">
    <w:abstractNumId w:val="3"/>
  </w:num>
  <w:num w:numId="10" w16cid:durableId="276646594">
    <w:abstractNumId w:val="20"/>
  </w:num>
  <w:num w:numId="11" w16cid:durableId="546767522">
    <w:abstractNumId w:val="35"/>
  </w:num>
  <w:num w:numId="12" w16cid:durableId="1593197466">
    <w:abstractNumId w:val="15"/>
  </w:num>
  <w:num w:numId="13" w16cid:durableId="1672444232">
    <w:abstractNumId w:val="25"/>
  </w:num>
  <w:num w:numId="14" w16cid:durableId="324624753">
    <w:abstractNumId w:val="23"/>
  </w:num>
  <w:num w:numId="15" w16cid:durableId="383985710">
    <w:abstractNumId w:val="17"/>
  </w:num>
  <w:num w:numId="16" w16cid:durableId="713820701">
    <w:abstractNumId w:val="33"/>
  </w:num>
  <w:num w:numId="17" w16cid:durableId="293870345">
    <w:abstractNumId w:val="31"/>
  </w:num>
  <w:num w:numId="18" w16cid:durableId="166790576">
    <w:abstractNumId w:val="36"/>
  </w:num>
  <w:num w:numId="19" w16cid:durableId="337387076">
    <w:abstractNumId w:val="2"/>
  </w:num>
  <w:num w:numId="20" w16cid:durableId="1413239730">
    <w:abstractNumId w:val="7"/>
  </w:num>
  <w:num w:numId="21" w16cid:durableId="2015107746">
    <w:abstractNumId w:val="40"/>
  </w:num>
  <w:num w:numId="22" w16cid:durableId="1053969174">
    <w:abstractNumId w:val="28"/>
  </w:num>
  <w:num w:numId="23" w16cid:durableId="98722650">
    <w:abstractNumId w:val="30"/>
  </w:num>
  <w:num w:numId="24" w16cid:durableId="2010137192">
    <w:abstractNumId w:val="19"/>
  </w:num>
  <w:num w:numId="25" w16cid:durableId="819031381">
    <w:abstractNumId w:val="18"/>
  </w:num>
  <w:num w:numId="26" w16cid:durableId="99877331">
    <w:abstractNumId w:val="12"/>
  </w:num>
  <w:num w:numId="27" w16cid:durableId="607201136">
    <w:abstractNumId w:val="38"/>
  </w:num>
  <w:num w:numId="28" w16cid:durableId="1190559643">
    <w:abstractNumId w:val="44"/>
  </w:num>
  <w:num w:numId="29" w16cid:durableId="1910771273">
    <w:abstractNumId w:val="24"/>
  </w:num>
  <w:num w:numId="30" w16cid:durableId="926425651">
    <w:abstractNumId w:val="22"/>
  </w:num>
  <w:num w:numId="31" w16cid:durableId="225603621">
    <w:abstractNumId w:val="29"/>
  </w:num>
  <w:num w:numId="32" w16cid:durableId="973170638">
    <w:abstractNumId w:val="21"/>
  </w:num>
  <w:num w:numId="33" w16cid:durableId="1675258781">
    <w:abstractNumId w:val="14"/>
  </w:num>
  <w:num w:numId="34" w16cid:durableId="912013316">
    <w:abstractNumId w:val="42"/>
  </w:num>
  <w:num w:numId="35" w16cid:durableId="1850638169">
    <w:abstractNumId w:val="32"/>
  </w:num>
  <w:num w:numId="36" w16cid:durableId="1779908725">
    <w:abstractNumId w:val="4"/>
  </w:num>
  <w:num w:numId="37" w16cid:durableId="2071266515">
    <w:abstractNumId w:val="43"/>
  </w:num>
  <w:num w:numId="38" w16cid:durableId="1210725471">
    <w:abstractNumId w:val="6"/>
  </w:num>
  <w:num w:numId="39" w16cid:durableId="1509321995">
    <w:abstractNumId w:val="16"/>
  </w:num>
  <w:num w:numId="40" w16cid:durableId="354040844">
    <w:abstractNumId w:val="5"/>
  </w:num>
  <w:num w:numId="41" w16cid:durableId="542059810">
    <w:abstractNumId w:val="13"/>
  </w:num>
  <w:num w:numId="42" w16cid:durableId="65498277">
    <w:abstractNumId w:val="1"/>
  </w:num>
  <w:num w:numId="43" w16cid:durableId="888615286">
    <w:abstractNumId w:val="9"/>
  </w:num>
  <w:num w:numId="44" w16cid:durableId="1440295068">
    <w:abstractNumId w:val="8"/>
  </w:num>
  <w:num w:numId="45" w16cid:durableId="680163742">
    <w:abstractNumId w:val="41"/>
  </w:num>
  <w:num w:numId="46" w16cid:durableId="1696151154">
    <w:abstractNumId w:val="3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48"/>
    <w:rsid w:val="00027CFD"/>
    <w:rsid w:val="000446C0"/>
    <w:rsid w:val="0005574D"/>
    <w:rsid w:val="00055EAB"/>
    <w:rsid w:val="00056326"/>
    <w:rsid w:val="000835EC"/>
    <w:rsid w:val="000B6F8F"/>
    <w:rsid w:val="000D26DB"/>
    <w:rsid w:val="000D5E44"/>
    <w:rsid w:val="000F65B5"/>
    <w:rsid w:val="001519E2"/>
    <w:rsid w:val="001606C7"/>
    <w:rsid w:val="001861C7"/>
    <w:rsid w:val="001A2542"/>
    <w:rsid w:val="001E31F8"/>
    <w:rsid w:val="002020BA"/>
    <w:rsid w:val="00215106"/>
    <w:rsid w:val="00231B8A"/>
    <w:rsid w:val="00335A37"/>
    <w:rsid w:val="003604F3"/>
    <w:rsid w:val="003642CC"/>
    <w:rsid w:val="003663C6"/>
    <w:rsid w:val="00371D7C"/>
    <w:rsid w:val="003B4EC3"/>
    <w:rsid w:val="003B7828"/>
    <w:rsid w:val="003F5712"/>
    <w:rsid w:val="00404EEF"/>
    <w:rsid w:val="00420030"/>
    <w:rsid w:val="004356E8"/>
    <w:rsid w:val="00437C2D"/>
    <w:rsid w:val="00482BB7"/>
    <w:rsid w:val="004B73BD"/>
    <w:rsid w:val="004D3F48"/>
    <w:rsid w:val="00511148"/>
    <w:rsid w:val="00516B6F"/>
    <w:rsid w:val="005308F8"/>
    <w:rsid w:val="00545006"/>
    <w:rsid w:val="00545A7A"/>
    <w:rsid w:val="00553D9B"/>
    <w:rsid w:val="005561FE"/>
    <w:rsid w:val="0057009A"/>
    <w:rsid w:val="00591103"/>
    <w:rsid w:val="005937F7"/>
    <w:rsid w:val="005A1DA3"/>
    <w:rsid w:val="005B0FBE"/>
    <w:rsid w:val="005B35F5"/>
    <w:rsid w:val="005F0A18"/>
    <w:rsid w:val="005F55A2"/>
    <w:rsid w:val="006255CE"/>
    <w:rsid w:val="00641C4D"/>
    <w:rsid w:val="00685DFB"/>
    <w:rsid w:val="006A4A55"/>
    <w:rsid w:val="006B7317"/>
    <w:rsid w:val="00701DF2"/>
    <w:rsid w:val="00714026"/>
    <w:rsid w:val="00722A72"/>
    <w:rsid w:val="00725885"/>
    <w:rsid w:val="0072764F"/>
    <w:rsid w:val="007375C3"/>
    <w:rsid w:val="007565B3"/>
    <w:rsid w:val="00762C5F"/>
    <w:rsid w:val="008026C7"/>
    <w:rsid w:val="00840230"/>
    <w:rsid w:val="0084484D"/>
    <w:rsid w:val="008A6525"/>
    <w:rsid w:val="008C41F9"/>
    <w:rsid w:val="008C47B3"/>
    <w:rsid w:val="008C511A"/>
    <w:rsid w:val="00900A4A"/>
    <w:rsid w:val="00976D46"/>
    <w:rsid w:val="009B45EC"/>
    <w:rsid w:val="009E7FA5"/>
    <w:rsid w:val="00A030E4"/>
    <w:rsid w:val="00A27A39"/>
    <w:rsid w:val="00A41F30"/>
    <w:rsid w:val="00A53277"/>
    <w:rsid w:val="00A67F7D"/>
    <w:rsid w:val="00A76953"/>
    <w:rsid w:val="00A93232"/>
    <w:rsid w:val="00AE2907"/>
    <w:rsid w:val="00B22A97"/>
    <w:rsid w:val="00B279E0"/>
    <w:rsid w:val="00B47994"/>
    <w:rsid w:val="00B66764"/>
    <w:rsid w:val="00BD0AAF"/>
    <w:rsid w:val="00BE159D"/>
    <w:rsid w:val="00C028B2"/>
    <w:rsid w:val="00C13FC7"/>
    <w:rsid w:val="00C937B9"/>
    <w:rsid w:val="00CA07FC"/>
    <w:rsid w:val="00CE0A4E"/>
    <w:rsid w:val="00CE6F48"/>
    <w:rsid w:val="00D00E3A"/>
    <w:rsid w:val="00D16FC7"/>
    <w:rsid w:val="00D373A0"/>
    <w:rsid w:val="00D77E37"/>
    <w:rsid w:val="00D90027"/>
    <w:rsid w:val="00D9166E"/>
    <w:rsid w:val="00DC0AC3"/>
    <w:rsid w:val="00DD537E"/>
    <w:rsid w:val="00DE0D5F"/>
    <w:rsid w:val="00DF7BAA"/>
    <w:rsid w:val="00E15775"/>
    <w:rsid w:val="00E52C7A"/>
    <w:rsid w:val="00E92894"/>
    <w:rsid w:val="00EA4CF2"/>
    <w:rsid w:val="00EE08BB"/>
    <w:rsid w:val="00EF30EC"/>
    <w:rsid w:val="00F01265"/>
    <w:rsid w:val="00F1376A"/>
    <w:rsid w:val="00F21B37"/>
    <w:rsid w:val="00F9207B"/>
    <w:rsid w:val="00FA72F1"/>
    <w:rsid w:val="00FB10F7"/>
    <w:rsid w:val="00FB7CD7"/>
    <w:rsid w:val="00FD4FCC"/>
    <w:rsid w:val="00FD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766C1"/>
  <w15:chartTrackingRefBased/>
  <w15:docId w15:val="{8D9E31EC-D53A-426D-941D-9F4C2D73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A3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36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D373A0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373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73A0"/>
    <w:rPr>
      <w:sz w:val="28"/>
      <w:szCs w:val="24"/>
    </w:rPr>
  </w:style>
  <w:style w:type="character" w:customStyle="1" w:styleId="StopkaZnak">
    <w:name w:val="Stopka Znak"/>
    <w:link w:val="Stopka"/>
    <w:uiPriority w:val="99"/>
    <w:rsid w:val="00D373A0"/>
    <w:rPr>
      <w:sz w:val="28"/>
      <w:szCs w:val="24"/>
    </w:rPr>
  </w:style>
  <w:style w:type="table" w:styleId="Tabela-Siatka">
    <w:name w:val="Table Grid"/>
    <w:basedOn w:val="Standardowy"/>
    <w:uiPriority w:val="39"/>
    <w:rsid w:val="0057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1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1F8"/>
  </w:style>
  <w:style w:type="character" w:styleId="Odwoanieprzypisukocowego">
    <w:name w:val="endnote reference"/>
    <w:basedOn w:val="Domylnaczcionkaakapitu"/>
    <w:uiPriority w:val="99"/>
    <w:semiHidden/>
    <w:unhideWhenUsed/>
    <w:rsid w:val="001E31F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5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35F5"/>
  </w:style>
  <w:style w:type="character" w:styleId="Odwoanieprzypisudolnego">
    <w:name w:val="footnote reference"/>
    <w:basedOn w:val="Domylnaczcionkaakapitu"/>
    <w:uiPriority w:val="99"/>
    <w:semiHidden/>
    <w:unhideWhenUsed/>
    <w:rsid w:val="005B35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6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6D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6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77893-91DA-41C9-94B2-BB274100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13</Pages>
  <Words>2992</Words>
  <Characters>17952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języka polskiego</vt:lpstr>
    </vt:vector>
  </TitlesOfParts>
  <Company>DOM</Company>
  <LinksUpToDate>false</LinksUpToDate>
  <CharactersWithSpaces>20903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języka polskiego</dc:title>
  <dc:subject/>
  <dc:creator>Patrycja Luboch</dc:creator>
  <cp:keywords/>
  <cp:lastModifiedBy>Danuta</cp:lastModifiedBy>
  <cp:revision>64</cp:revision>
  <cp:lastPrinted>2013-10-08T19:27:00Z</cp:lastPrinted>
  <dcterms:created xsi:type="dcterms:W3CDTF">2019-09-10T18:09:00Z</dcterms:created>
  <dcterms:modified xsi:type="dcterms:W3CDTF">2022-09-13T05:56:00Z</dcterms:modified>
</cp:coreProperties>
</file>